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F35DF" w:rsidRDefault="005F326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Sistemas Alimentarios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Nutricionales desde una perspectiva feminista: ferias, vínculos y consumo en la ciudad de Córdoba, Argentina.</w:t>
      </w:r>
    </w:p>
    <w:p w14:paraId="00000002" w14:textId="77777777" w:rsidR="00DF35DF" w:rsidRDefault="005F326F">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03" w14:textId="77777777" w:rsidR="00DF35DF" w:rsidRDefault="005F326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Eje temático</w:t>
      </w:r>
      <w:r>
        <w:rPr>
          <w:rFonts w:ascii="Times New Roman" w:eastAsia="Times New Roman" w:hAnsi="Times New Roman" w:cs="Times New Roman"/>
          <w:sz w:val="24"/>
          <w:szCs w:val="24"/>
        </w:rPr>
        <w:t xml:space="preserve">: 11 </w:t>
      </w:r>
    </w:p>
    <w:p w14:paraId="00000004" w14:textId="511AB4E7" w:rsidR="00DF35DF" w:rsidRDefault="005F326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Autoras</w:t>
      </w:r>
      <w:r>
        <w:rPr>
          <w:rFonts w:ascii="Times New Roman" w:eastAsia="Times New Roman" w:hAnsi="Times New Roman" w:cs="Times New Roman"/>
          <w:sz w:val="24"/>
          <w:szCs w:val="24"/>
        </w:rPr>
        <w:t>: Balmaceda, Nad</w:t>
      </w:r>
      <w:r w:rsidR="005E651D">
        <w:rPr>
          <w:rFonts w:ascii="Times New Roman" w:eastAsia="Times New Roman" w:hAnsi="Times New Roman" w:cs="Times New Roman"/>
          <w:sz w:val="24"/>
          <w:szCs w:val="24"/>
        </w:rPr>
        <w:t>ia Alexandra 1, Bustos, Daniela 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Dezzot</w:t>
      </w:r>
      <w:r w:rsidR="005E651D">
        <w:rPr>
          <w:rFonts w:ascii="Times New Roman" w:eastAsia="Times New Roman" w:hAnsi="Times New Roman" w:cs="Times New Roman"/>
          <w:sz w:val="24"/>
          <w:szCs w:val="24"/>
        </w:rPr>
        <w:t>ti</w:t>
      </w:r>
      <w:proofErr w:type="spellEnd"/>
      <w:r w:rsidR="005E651D">
        <w:rPr>
          <w:rFonts w:ascii="Times New Roman" w:eastAsia="Times New Roman" w:hAnsi="Times New Roman" w:cs="Times New Roman"/>
          <w:sz w:val="24"/>
          <w:szCs w:val="24"/>
        </w:rPr>
        <w:t xml:space="preserve">, Luciana 2; </w:t>
      </w:r>
      <w:proofErr w:type="spellStart"/>
      <w:r w:rsidR="005E651D">
        <w:rPr>
          <w:rFonts w:ascii="Times New Roman" w:eastAsia="Times New Roman" w:hAnsi="Times New Roman" w:cs="Times New Roman"/>
          <w:sz w:val="24"/>
          <w:szCs w:val="24"/>
        </w:rPr>
        <w:t>Huergo</w:t>
      </w:r>
      <w:proofErr w:type="spellEnd"/>
      <w:r w:rsidR="005E651D">
        <w:rPr>
          <w:rFonts w:ascii="Times New Roman" w:eastAsia="Times New Roman" w:hAnsi="Times New Roman" w:cs="Times New Roman"/>
          <w:sz w:val="24"/>
          <w:szCs w:val="24"/>
        </w:rPr>
        <w:t>, Juliana 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Butinof</w:t>
      </w:r>
      <w:proofErr w:type="spellEnd"/>
      <w:r>
        <w:rPr>
          <w:rFonts w:ascii="Times New Roman" w:eastAsia="Times New Roman" w:hAnsi="Times New Roman" w:cs="Times New Roman"/>
          <w:sz w:val="24"/>
          <w:szCs w:val="24"/>
        </w:rPr>
        <w:t>, Mariana 3.</w:t>
      </w:r>
    </w:p>
    <w:p w14:paraId="00000005" w14:textId="77777777" w:rsidR="00DF35DF" w:rsidRDefault="005F326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DF35DF" w:rsidRDefault="005F326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Pertenencia institucional</w:t>
      </w:r>
      <w:r>
        <w:rPr>
          <w:rFonts w:ascii="Times New Roman" w:eastAsia="Times New Roman" w:hAnsi="Times New Roman" w:cs="Times New Roman"/>
          <w:sz w:val="24"/>
          <w:szCs w:val="24"/>
        </w:rPr>
        <w:t>:</w:t>
      </w:r>
    </w:p>
    <w:p w14:paraId="00000007" w14:textId="77777777" w:rsidR="00DF35DF" w:rsidRDefault="005F326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de Diversidad y Ecología Animal (IDEA) - CONICET. </w:t>
      </w:r>
      <w:proofErr w:type="spellStart"/>
      <w:r>
        <w:rPr>
          <w:rFonts w:ascii="Times New Roman" w:eastAsia="Times New Roman" w:hAnsi="Times New Roman" w:cs="Times New Roman"/>
          <w:sz w:val="24"/>
          <w:szCs w:val="24"/>
        </w:rPr>
        <w:t>SeCyT</w:t>
      </w:r>
      <w:proofErr w:type="spellEnd"/>
      <w:r>
        <w:rPr>
          <w:rFonts w:ascii="Times New Roman" w:eastAsia="Times New Roman" w:hAnsi="Times New Roman" w:cs="Times New Roman"/>
          <w:sz w:val="24"/>
          <w:szCs w:val="24"/>
        </w:rPr>
        <w:t xml:space="preserve"> – Universidad Nacional de Córdoba.</w:t>
      </w:r>
    </w:p>
    <w:p w14:paraId="00000008" w14:textId="77777777" w:rsidR="00DF35DF" w:rsidRDefault="005F326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Centro de Investigaciones y Estudios sobre Cultura y Sociedad (C</w:t>
      </w:r>
      <w:r>
        <w:rPr>
          <w:rFonts w:ascii="Times New Roman" w:eastAsia="Times New Roman" w:hAnsi="Times New Roman" w:cs="Times New Roman"/>
          <w:sz w:val="24"/>
          <w:szCs w:val="24"/>
        </w:rPr>
        <w:t>IECS) - CONICET, Universidad Nacional de Córdoba.</w:t>
      </w:r>
    </w:p>
    <w:p w14:paraId="00000009" w14:textId="77777777" w:rsidR="00DF35DF" w:rsidRDefault="005F326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Escuela de Nutrición, Facultad de Ciencias Médicas, Universidad Nacional de Córdoba.</w:t>
      </w:r>
    </w:p>
    <w:p w14:paraId="0000000A" w14:textId="77777777" w:rsidR="00DF35DF" w:rsidRDefault="00DF35DF">
      <w:pPr>
        <w:spacing w:line="360" w:lineRule="auto"/>
        <w:jc w:val="both"/>
        <w:rPr>
          <w:rFonts w:ascii="Times New Roman" w:eastAsia="Times New Roman" w:hAnsi="Times New Roman" w:cs="Times New Roman"/>
          <w:sz w:val="24"/>
          <w:szCs w:val="24"/>
          <w:u w:val="single"/>
        </w:rPr>
      </w:pPr>
    </w:p>
    <w:p w14:paraId="0000000B" w14:textId="77777777" w:rsidR="00DF35DF" w:rsidRDefault="005F326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Mail de contacto:</w:t>
      </w:r>
    </w:p>
    <w:p w14:paraId="0000000C" w14:textId="77777777" w:rsidR="00DF35DF" w:rsidRDefault="005F326F">
      <w:pPr>
        <w:jc w:val="both"/>
        <w:rPr>
          <w:rFonts w:ascii="Times New Roman" w:eastAsia="Times New Roman" w:hAnsi="Times New Roman" w:cs="Times New Roman"/>
          <w:sz w:val="24"/>
          <w:szCs w:val="24"/>
          <w:highlight w:val="white"/>
        </w:rPr>
      </w:pPr>
      <w:hyperlink r:id="rId7">
        <w:r>
          <w:rPr>
            <w:rFonts w:ascii="Times New Roman" w:eastAsia="Times New Roman" w:hAnsi="Times New Roman" w:cs="Times New Roman"/>
            <w:color w:val="1155CC"/>
            <w:sz w:val="24"/>
            <w:szCs w:val="24"/>
            <w:highlight w:val="white"/>
            <w:u w:val="single"/>
          </w:rPr>
          <w:t>nanualebalma@gmail.com</w:t>
        </w:r>
      </w:hyperlink>
      <w:r>
        <w:rPr>
          <w:rFonts w:ascii="Times New Roman" w:eastAsia="Times New Roman" w:hAnsi="Times New Roman" w:cs="Times New Roman"/>
          <w:sz w:val="24"/>
          <w:szCs w:val="24"/>
          <w:highlight w:val="white"/>
        </w:rPr>
        <w:t xml:space="preserve">; </w:t>
      </w:r>
      <w:hyperlink r:id="rId8">
        <w:r>
          <w:rPr>
            <w:rFonts w:ascii="Times New Roman" w:eastAsia="Times New Roman" w:hAnsi="Times New Roman" w:cs="Times New Roman"/>
            <w:color w:val="1155CC"/>
            <w:sz w:val="24"/>
            <w:szCs w:val="24"/>
            <w:highlight w:val="white"/>
            <w:u w:val="single"/>
          </w:rPr>
          <w:t>mdanielabustos1@gmail.com</w:t>
        </w:r>
      </w:hyperlink>
      <w:r>
        <w:rPr>
          <w:rFonts w:ascii="Times New Roman" w:eastAsia="Times New Roman" w:hAnsi="Times New Roman" w:cs="Times New Roman"/>
          <w:sz w:val="24"/>
          <w:szCs w:val="24"/>
          <w:highlight w:val="white"/>
        </w:rPr>
        <w:t>;</w:t>
      </w:r>
      <w:r>
        <w:t xml:space="preserve"> </w:t>
      </w:r>
      <w:hyperlink r:id="rId9">
        <w:r>
          <w:rPr>
            <w:rFonts w:ascii="Times New Roman" w:eastAsia="Times New Roman" w:hAnsi="Times New Roman" w:cs="Times New Roman"/>
            <w:color w:val="1155CC"/>
            <w:sz w:val="24"/>
            <w:szCs w:val="24"/>
            <w:highlight w:val="white"/>
            <w:u w:val="single"/>
          </w:rPr>
          <w:t>luciana.dezzotti@gmail.com</w:t>
        </w:r>
      </w:hyperlink>
      <w:r>
        <w:t xml:space="preserve">;  </w:t>
      </w:r>
      <w:hyperlink r:id="rId10">
        <w:r>
          <w:rPr>
            <w:rFonts w:ascii="Times New Roman" w:eastAsia="Times New Roman" w:hAnsi="Times New Roman" w:cs="Times New Roman"/>
            <w:color w:val="1155CC"/>
            <w:sz w:val="24"/>
            <w:szCs w:val="24"/>
            <w:u w:val="single"/>
          </w:rPr>
          <w:t>julihuergo@hotmail.com</w:t>
        </w:r>
      </w:hyperlink>
      <w:r>
        <w:t xml:space="preserve">; </w:t>
      </w:r>
      <w:hyperlink r:id="rId11">
        <w:r>
          <w:rPr>
            <w:rFonts w:ascii="Times New Roman" w:eastAsia="Times New Roman" w:hAnsi="Times New Roman" w:cs="Times New Roman"/>
            <w:color w:val="1155CC"/>
            <w:sz w:val="24"/>
            <w:szCs w:val="24"/>
            <w:highlight w:val="white"/>
            <w:u w:val="single"/>
          </w:rPr>
          <w:t>mariana@butinof.com.ar</w:t>
        </w:r>
      </w:hyperlink>
      <w:r>
        <w:rPr>
          <w:rFonts w:ascii="Times New Roman" w:eastAsia="Times New Roman" w:hAnsi="Times New Roman" w:cs="Times New Roman"/>
          <w:sz w:val="24"/>
          <w:szCs w:val="24"/>
          <w:highlight w:val="white"/>
        </w:rPr>
        <w:t xml:space="preserve"> </w:t>
      </w:r>
    </w:p>
    <w:p w14:paraId="0000000D" w14:textId="77777777" w:rsidR="00DF35DF" w:rsidRDefault="005F326F">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0E" w14:textId="77777777" w:rsidR="00DF35DF" w:rsidRDefault="005F326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0000000F" w14:textId="77777777" w:rsidR="00DF35DF" w:rsidRDefault="005F326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Los Sistemas Alimentarios Nutricionales (SAN) resultan la síntesis entre naturaleza, alimento y cuerpos, estos en una doble dirección: motor de procesos productivos, distributivos y de consumo y, </w:t>
      </w:r>
      <w:r>
        <w:rPr>
          <w:rFonts w:ascii="Times New Roman" w:eastAsia="Times New Roman" w:hAnsi="Times New Roman" w:cs="Times New Roman"/>
          <w:sz w:val="24"/>
          <w:szCs w:val="24"/>
          <w:highlight w:val="white"/>
        </w:rPr>
        <w:t>su producto social.  Frente a un SAN que responde a lógicas patriarcales, en la ciudad de Córdoba las mujeres producen (alimentos y mercancías) y reproducen vida (cuerpos, naturaleza) a partir de la creación de renovados tejidos, entre ellas y consumidoras</w:t>
      </w:r>
      <w:r>
        <w:rPr>
          <w:rFonts w:ascii="Times New Roman" w:eastAsia="Times New Roman" w:hAnsi="Times New Roman" w:cs="Times New Roman"/>
          <w:sz w:val="24"/>
          <w:szCs w:val="24"/>
          <w:highlight w:val="white"/>
        </w:rPr>
        <w:t xml:space="preserve">/es. </w:t>
      </w:r>
      <w:r>
        <w:rPr>
          <w:rFonts w:ascii="Times New Roman" w:eastAsia="Times New Roman" w:hAnsi="Times New Roman" w:cs="Times New Roman"/>
          <w:sz w:val="24"/>
          <w:szCs w:val="24"/>
        </w:rPr>
        <w:t xml:space="preserve">El presente trabajo propone analizar la producción/elaboración, consumo e intercambio de alimentos como parte del SAN en dos experiencias en la Ciudad Universitaria de la Provincia de Córdoba: la Feria Agroecológica y </w:t>
      </w:r>
      <w:r>
        <w:rPr>
          <w:rFonts w:ascii="Times New Roman" w:eastAsia="Times New Roman" w:hAnsi="Times New Roman" w:cs="Times New Roman"/>
          <w:sz w:val="24"/>
          <w:szCs w:val="24"/>
          <w:highlight w:val="white"/>
        </w:rPr>
        <w:t xml:space="preserve">la Feria F.U.E.G.A.S (Feministas </w:t>
      </w:r>
      <w:r>
        <w:rPr>
          <w:rFonts w:ascii="Times New Roman" w:eastAsia="Times New Roman" w:hAnsi="Times New Roman" w:cs="Times New Roman"/>
          <w:sz w:val="24"/>
          <w:szCs w:val="24"/>
          <w:highlight w:val="white"/>
        </w:rPr>
        <w:t>Unidas Elaborando Gastronomía y Afines en Sororidad), desde una perspectiva feminista. Se realizó un estudio cualitativo etnográfico, anclado en la sociología comprensiva, siguiendo los lineamientos para los Estudios feministas. Se identificaron las dimens</w:t>
      </w:r>
      <w:r>
        <w:rPr>
          <w:rFonts w:ascii="Times New Roman" w:eastAsia="Times New Roman" w:hAnsi="Times New Roman" w:cs="Times New Roman"/>
          <w:sz w:val="24"/>
          <w:szCs w:val="24"/>
          <w:highlight w:val="white"/>
        </w:rPr>
        <w:t xml:space="preserve">iones: consumo de alimentos; producción/elaboración de alimentos; vínculo entre mujeres productoras/elaboradoras de alimentos (MPEA) y consumidoras/es; formas asociativas, organización y lucha entre MPEA. </w:t>
      </w:r>
      <w:r>
        <w:rPr>
          <w:rFonts w:ascii="Times New Roman" w:eastAsia="Times New Roman" w:hAnsi="Times New Roman" w:cs="Times New Roman"/>
          <w:sz w:val="24"/>
          <w:szCs w:val="24"/>
        </w:rPr>
        <w:t>Distinto a lo patriarcal, en las experiencias anali</w:t>
      </w:r>
      <w:r>
        <w:rPr>
          <w:rFonts w:ascii="Times New Roman" w:eastAsia="Times New Roman" w:hAnsi="Times New Roman" w:cs="Times New Roman"/>
          <w:sz w:val="24"/>
          <w:szCs w:val="24"/>
        </w:rPr>
        <w:t xml:space="preserve">zadas, se generan y regeneran SAN en donde los alimentos  y sus modos de elaborarlos/producirlos y comercializarlos reproducen vínculos </w:t>
      </w:r>
      <w:r>
        <w:rPr>
          <w:rFonts w:ascii="Times New Roman" w:eastAsia="Times New Roman" w:hAnsi="Times New Roman" w:cs="Times New Roman"/>
          <w:sz w:val="24"/>
          <w:szCs w:val="24"/>
        </w:rPr>
        <w:lastRenderedPageBreak/>
        <w:t xml:space="preserve">de cooperación y </w:t>
      </w:r>
      <w:proofErr w:type="spellStart"/>
      <w:r>
        <w:rPr>
          <w:rFonts w:ascii="Times New Roman" w:eastAsia="Times New Roman" w:hAnsi="Times New Roman" w:cs="Times New Roman"/>
          <w:sz w:val="24"/>
          <w:szCs w:val="24"/>
        </w:rPr>
        <w:t>compartencia</w:t>
      </w:r>
      <w:proofErr w:type="spellEnd"/>
      <w:r>
        <w:rPr>
          <w:rFonts w:ascii="Times New Roman" w:eastAsia="Times New Roman" w:hAnsi="Times New Roman" w:cs="Times New Roman"/>
          <w:sz w:val="24"/>
          <w:szCs w:val="24"/>
        </w:rPr>
        <w:t xml:space="preserve"> entre MPEA, entre ellas y las/os/es consumidores, acercamientos a la Soberanía Alimentaria</w:t>
      </w:r>
      <w:r>
        <w:rPr>
          <w:rFonts w:ascii="Times New Roman" w:eastAsia="Times New Roman" w:hAnsi="Times New Roman" w:cs="Times New Roman"/>
          <w:sz w:val="24"/>
          <w:szCs w:val="24"/>
        </w:rPr>
        <w:t xml:space="preserve">.  </w:t>
      </w:r>
    </w:p>
    <w:p w14:paraId="00000010" w14:textId="77777777" w:rsidR="00DF35DF" w:rsidRDefault="00DF35DF">
      <w:pPr>
        <w:spacing w:line="360" w:lineRule="auto"/>
        <w:jc w:val="both"/>
        <w:rPr>
          <w:rFonts w:ascii="Times New Roman" w:eastAsia="Times New Roman" w:hAnsi="Times New Roman" w:cs="Times New Roman"/>
          <w:b/>
          <w:sz w:val="24"/>
          <w:szCs w:val="24"/>
          <w:highlight w:val="white"/>
        </w:rPr>
      </w:pPr>
    </w:p>
    <w:p w14:paraId="00000011" w14:textId="77777777" w:rsidR="00DF35DF" w:rsidRDefault="005F326F">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Introducción</w:t>
      </w:r>
    </w:p>
    <w:p w14:paraId="00000012" w14:textId="77777777" w:rsidR="00DF35DF" w:rsidRDefault="005F326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propone realizar una aproximación a la configuración de los Sistemas Alimentarios Nutricionales (SAN) que se articulan en torno a dos experiencias de comercialización de alimentos en la Ciudad de Córdoba, Argentina: la Feria Agroecológica y la Feria F.U</w:t>
      </w:r>
      <w:r>
        <w:rPr>
          <w:rFonts w:ascii="Times New Roman" w:eastAsia="Times New Roman" w:hAnsi="Times New Roman" w:cs="Times New Roman"/>
          <w:sz w:val="24"/>
          <w:szCs w:val="24"/>
        </w:rPr>
        <w:t xml:space="preserve">.E.G.A.S. (Feministas Unidas Elaborando Gastronomía y Afines en Sororidad). Se realiza el abordaje desde una perspectiva feminista, considerando aquellas herramientas que aportan a visibilizar elementos ocultos en determinados análisis que ciñen la mirada </w:t>
      </w:r>
      <w:r>
        <w:rPr>
          <w:rFonts w:ascii="Times New Roman" w:eastAsia="Times New Roman" w:hAnsi="Times New Roman" w:cs="Times New Roman"/>
          <w:sz w:val="24"/>
          <w:szCs w:val="24"/>
        </w:rPr>
        <w:t xml:space="preserve">a la relación del capital.  </w:t>
      </w:r>
    </w:p>
    <w:p w14:paraId="00000013" w14:textId="77777777" w:rsidR="00DF35DF" w:rsidRDefault="005F326F">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El objetivo del presente trabajo consiste en  </w:t>
      </w:r>
      <w:r>
        <w:rPr>
          <w:rFonts w:ascii="Times New Roman" w:eastAsia="Times New Roman" w:hAnsi="Times New Roman" w:cs="Times New Roman"/>
          <w:i/>
          <w:sz w:val="24"/>
          <w:szCs w:val="24"/>
          <w:highlight w:val="white"/>
        </w:rPr>
        <w:t>analizar la producción/elaboración, consumo e intercambio de alimentos como parte del SAN en dos experiencias en la Ciudad Universitaria, provincia de Córdoba: La Feria Agroecológic</w:t>
      </w:r>
      <w:r>
        <w:rPr>
          <w:rFonts w:ascii="Times New Roman" w:eastAsia="Times New Roman" w:hAnsi="Times New Roman" w:cs="Times New Roman"/>
          <w:i/>
          <w:sz w:val="24"/>
          <w:szCs w:val="24"/>
          <w:highlight w:val="white"/>
        </w:rPr>
        <w:t>a y La Feria F.U.E.G.A.S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desde una perspectiva feminist</w:t>
      </w:r>
      <w:bookmarkStart w:id="0" w:name="_GoBack"/>
      <w:bookmarkEnd w:id="0"/>
      <w:r>
        <w:rPr>
          <w:rFonts w:ascii="Times New Roman" w:eastAsia="Times New Roman" w:hAnsi="Times New Roman" w:cs="Times New Roman"/>
          <w:i/>
          <w:sz w:val="24"/>
          <w:szCs w:val="24"/>
          <w:highlight w:val="white"/>
        </w:rPr>
        <w:t>a</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A tal fin,  se conceptualizan y caracterizan los SAN, luego se profundiza en los aportes que la perspectiva feminista realiza para mirarlos. Posteriormente, se realiza un recorrido analítico por la</w:t>
      </w:r>
      <w:r>
        <w:rPr>
          <w:rFonts w:ascii="Times New Roman" w:eastAsia="Times New Roman" w:hAnsi="Times New Roman" w:cs="Times New Roman"/>
          <w:sz w:val="24"/>
          <w:szCs w:val="24"/>
        </w:rPr>
        <w:t xml:space="preserve"> historia y configuración de las Ferias mencionadas desde las dimensiones del SAN propuestas. </w:t>
      </w:r>
    </w:p>
    <w:p w14:paraId="00000015" w14:textId="3F7CE03F"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Para ello, se realizó un estudio etnográfico, anclado en la sociología comprensiva, teniendo en cuenta además los lineamientos para los Estudios feministas. De a</w:t>
      </w:r>
      <w:r>
        <w:rPr>
          <w:rFonts w:ascii="Times New Roman" w:eastAsia="Times New Roman" w:hAnsi="Times New Roman" w:cs="Times New Roman"/>
          <w:sz w:val="24"/>
          <w:szCs w:val="24"/>
          <w:highlight w:val="white"/>
        </w:rPr>
        <w:t xml:space="preserve">cuerdo a Mies y Mies (1997), este tipo de enfoque constituye una crítica a los prejuicios androcéntricos de las ciencias, es así que la propuesta considera: a) la parcialidad consciente; b) la visión desde abajo; y, c) la participación activa (en acciones </w:t>
      </w:r>
      <w:r>
        <w:rPr>
          <w:rFonts w:ascii="Times New Roman" w:eastAsia="Times New Roman" w:hAnsi="Times New Roman" w:cs="Times New Roman"/>
          <w:sz w:val="24"/>
          <w:szCs w:val="24"/>
          <w:highlight w:val="white"/>
        </w:rPr>
        <w:t>y luchas), con una fuerte conexión entre ciencia y responsabilidad. Esta propuesta, fue nuestra guía durante el proceso. A su vez, las percepciones e interpretaciones subjetivas, los hechos y comportamientos objetivamente verificables serán el centro de la</w:t>
      </w:r>
      <w:r>
        <w:rPr>
          <w:rFonts w:ascii="Times New Roman" w:eastAsia="Times New Roman" w:hAnsi="Times New Roman" w:cs="Times New Roman"/>
          <w:sz w:val="24"/>
          <w:szCs w:val="24"/>
          <w:highlight w:val="white"/>
        </w:rPr>
        <w:t xml:space="preserve"> investigación (Pineda y Alvarado, 2008; </w:t>
      </w:r>
      <w:proofErr w:type="spellStart"/>
      <w:r>
        <w:rPr>
          <w:rFonts w:ascii="Times New Roman" w:eastAsia="Times New Roman" w:hAnsi="Times New Roman" w:cs="Times New Roman"/>
          <w:sz w:val="24"/>
          <w:szCs w:val="24"/>
          <w:highlight w:val="white"/>
        </w:rPr>
        <w:t>Minayo</w:t>
      </w:r>
      <w:proofErr w:type="spellEnd"/>
      <w:r>
        <w:rPr>
          <w:rFonts w:ascii="Times New Roman" w:eastAsia="Times New Roman" w:hAnsi="Times New Roman" w:cs="Times New Roman"/>
          <w:sz w:val="24"/>
          <w:szCs w:val="24"/>
          <w:highlight w:val="white"/>
        </w:rPr>
        <w:t xml:space="preserve">, 2009). La indagación cualitativa consistió en </w:t>
      </w:r>
      <w:r>
        <w:rPr>
          <w:rFonts w:ascii="Times New Roman" w:eastAsia="Times New Roman" w:hAnsi="Times New Roman" w:cs="Times New Roman"/>
          <w:sz w:val="24"/>
          <w:szCs w:val="24"/>
        </w:rPr>
        <w:t xml:space="preserve">entrevistas </w:t>
      </w:r>
      <w:proofErr w:type="spellStart"/>
      <w:r>
        <w:rPr>
          <w:rFonts w:ascii="Times New Roman" w:eastAsia="Times New Roman" w:hAnsi="Times New Roman" w:cs="Times New Roman"/>
          <w:sz w:val="24"/>
          <w:szCs w:val="24"/>
        </w:rPr>
        <w:t>semi</w:t>
      </w:r>
      <w:proofErr w:type="spellEnd"/>
      <w:r>
        <w:rPr>
          <w:rFonts w:ascii="Times New Roman" w:eastAsia="Times New Roman" w:hAnsi="Times New Roman" w:cs="Times New Roman"/>
          <w:sz w:val="24"/>
          <w:szCs w:val="24"/>
        </w:rPr>
        <w:t xml:space="preserve">-estructuradas a mujeres productoras/elaboradoras de alimentos (MPEA) y consumidoras/es que participan de </w:t>
      </w:r>
      <w:r>
        <w:rPr>
          <w:rFonts w:ascii="Times New Roman" w:eastAsia="Times New Roman" w:hAnsi="Times New Roman" w:cs="Times New Roman"/>
          <w:sz w:val="24"/>
          <w:szCs w:val="24"/>
          <w:highlight w:val="white"/>
        </w:rPr>
        <w:t>experiencias vinculadas a la producción</w:t>
      </w:r>
      <w:r>
        <w:rPr>
          <w:rFonts w:ascii="Times New Roman" w:eastAsia="Times New Roman" w:hAnsi="Times New Roman" w:cs="Times New Roman"/>
          <w:sz w:val="24"/>
          <w:szCs w:val="24"/>
          <w:highlight w:val="white"/>
        </w:rPr>
        <w:t>/elaboración y consumo de alimentos en la Ciudad Universitaria de Córdoba: La Feria Agroecológica y La Feria F.U.E.G.A.S. Se tuvieron en cuenta las siguientes dimensiones: a) producción/elaboración; b) consumo; c) vínculo MPEA y consumidoras/es; d) vínculo</w:t>
      </w:r>
      <w:r>
        <w:rPr>
          <w:rFonts w:ascii="Times New Roman" w:eastAsia="Times New Roman" w:hAnsi="Times New Roman" w:cs="Times New Roman"/>
          <w:sz w:val="24"/>
          <w:szCs w:val="24"/>
          <w:highlight w:val="white"/>
        </w:rPr>
        <w:t>s y otras formas asociativas entre MPEA; e) MPEA como sujetos de lucha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De este modo, se llevó adelante un muestreo intencional conformado por cuatro MPEA, cuatro consumidoras/es de la </w:t>
      </w:r>
      <w:r>
        <w:rPr>
          <w:rFonts w:ascii="Times New Roman" w:eastAsia="Times New Roman" w:hAnsi="Times New Roman" w:cs="Times New Roman"/>
          <w:sz w:val="24"/>
          <w:szCs w:val="24"/>
          <w:highlight w:val="white"/>
        </w:rPr>
        <w:lastRenderedPageBreak/>
        <w:t xml:space="preserve">Feria F.U.E.G.A.S, y cuatro consumidoras/es de La Feria Agroecológica </w:t>
      </w:r>
      <w:r>
        <w:rPr>
          <w:rFonts w:ascii="Times New Roman" w:eastAsia="Times New Roman" w:hAnsi="Times New Roman" w:cs="Times New Roman"/>
          <w:sz w:val="24"/>
          <w:szCs w:val="24"/>
          <w:highlight w:val="white"/>
        </w:rPr>
        <w:t xml:space="preserve">de Córdoba. Asimismo, </w:t>
      </w:r>
      <w:r>
        <w:rPr>
          <w:rFonts w:ascii="Times New Roman" w:eastAsia="Times New Roman" w:hAnsi="Times New Roman" w:cs="Times New Roman"/>
          <w:sz w:val="24"/>
          <w:szCs w:val="24"/>
        </w:rPr>
        <w:t>se efectuó observación participante y registros de campo en ambos espacios, entre los meses de Mayo a Julio del 2019. Al mismo tiempo, de manera complementaria, se recurrió a la revisión bibliográfica de investigaciones previas realiz</w:t>
      </w:r>
      <w:r>
        <w:rPr>
          <w:rFonts w:ascii="Times New Roman" w:eastAsia="Times New Roman" w:hAnsi="Times New Roman" w:cs="Times New Roman"/>
          <w:sz w:val="24"/>
          <w:szCs w:val="24"/>
        </w:rPr>
        <w:t>adas en La F</w:t>
      </w:r>
      <w:r w:rsidR="002938E5">
        <w:rPr>
          <w:rFonts w:ascii="Times New Roman" w:eastAsia="Times New Roman" w:hAnsi="Times New Roman" w:cs="Times New Roman"/>
          <w:sz w:val="24"/>
          <w:szCs w:val="24"/>
        </w:rPr>
        <w:t xml:space="preserve">eria Agroecológica de Córdoba. </w:t>
      </w:r>
      <w:r>
        <w:rPr>
          <w:rFonts w:ascii="Times New Roman" w:eastAsia="Times New Roman" w:hAnsi="Times New Roman" w:cs="Times New Roman"/>
          <w:sz w:val="24"/>
          <w:szCs w:val="24"/>
        </w:rPr>
        <w:t>En cuanto a las consideraciones éticas, se garantizó la Protección de Datos Personales de acuerdo con la Ley 25.326. Se tuvieron</w:t>
      </w:r>
      <w:r w:rsidR="002938E5">
        <w:rPr>
          <w:rFonts w:ascii="Times New Roman" w:eastAsia="Times New Roman" w:hAnsi="Times New Roman" w:cs="Times New Roman"/>
          <w:sz w:val="24"/>
          <w:szCs w:val="24"/>
        </w:rPr>
        <w:t xml:space="preserve"> en cuenta los resguardos </w:t>
      </w:r>
      <w:r>
        <w:rPr>
          <w:rFonts w:ascii="Times New Roman" w:eastAsia="Times New Roman" w:hAnsi="Times New Roman" w:cs="Times New Roman"/>
          <w:sz w:val="24"/>
          <w:szCs w:val="24"/>
        </w:rPr>
        <w:t xml:space="preserve">pertinentes, basados en las declaraciones de </w:t>
      </w:r>
      <w:proofErr w:type="spellStart"/>
      <w:r>
        <w:rPr>
          <w:rFonts w:ascii="Times New Roman" w:eastAsia="Times New Roman" w:hAnsi="Times New Roman" w:cs="Times New Roman"/>
          <w:sz w:val="24"/>
          <w:szCs w:val="24"/>
        </w:rPr>
        <w:t>Nüren</w:t>
      </w:r>
      <w:r>
        <w:rPr>
          <w:rFonts w:ascii="Times New Roman" w:eastAsia="Times New Roman" w:hAnsi="Times New Roman" w:cs="Times New Roman"/>
          <w:sz w:val="24"/>
          <w:szCs w:val="24"/>
        </w:rPr>
        <w:t>berg</w:t>
      </w:r>
      <w:proofErr w:type="spellEnd"/>
      <w:r>
        <w:rPr>
          <w:rFonts w:ascii="Times New Roman" w:eastAsia="Times New Roman" w:hAnsi="Times New Roman" w:cs="Times New Roman"/>
          <w:sz w:val="24"/>
          <w:szCs w:val="24"/>
        </w:rPr>
        <w:t>,  Helsinki y Tokio. Los principios éticos establecidos allí son: la autonomía, beneficencia y no maleficencia, y justicia (Viola, 2008). Del mismo modo, se llevó adelante el consentimiento libre y voluntario de los/as participantes, que fueron informa</w:t>
      </w:r>
      <w:r>
        <w:rPr>
          <w:rFonts w:ascii="Times New Roman" w:eastAsia="Times New Roman" w:hAnsi="Times New Roman" w:cs="Times New Roman"/>
          <w:sz w:val="24"/>
          <w:szCs w:val="24"/>
        </w:rPr>
        <w:t xml:space="preserve">dos de la identidad, procedencia institucional y finalidad de las personas y el equipo que realiza la presente investigación. </w:t>
      </w:r>
    </w:p>
    <w:p w14:paraId="00000016"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Los Sistemas Alimentarios Nutricionales: aproximaciones teóricas</w:t>
      </w:r>
    </w:p>
    <w:p w14:paraId="00000017" w14:textId="77777777" w:rsidR="00DF35DF" w:rsidRDefault="005F326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a </w:t>
      </w:r>
      <w:proofErr w:type="spellStart"/>
      <w:r>
        <w:rPr>
          <w:rFonts w:ascii="Times New Roman" w:eastAsia="Times New Roman" w:hAnsi="Times New Roman" w:cs="Times New Roman"/>
          <w:sz w:val="24"/>
          <w:szCs w:val="24"/>
        </w:rPr>
        <w:t>Teubal</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Rodriguez</w:t>
      </w:r>
      <w:proofErr w:type="spellEnd"/>
      <w:r>
        <w:rPr>
          <w:rFonts w:ascii="Times New Roman" w:eastAsia="Times New Roman" w:hAnsi="Times New Roman" w:cs="Times New Roman"/>
          <w:sz w:val="24"/>
          <w:szCs w:val="24"/>
        </w:rPr>
        <w:t xml:space="preserve"> (2002), se parte de entender a lo</w:t>
      </w:r>
      <w:r>
        <w:rPr>
          <w:rFonts w:ascii="Times New Roman" w:eastAsia="Times New Roman" w:hAnsi="Times New Roman" w:cs="Times New Roman"/>
          <w:sz w:val="24"/>
          <w:szCs w:val="24"/>
        </w:rPr>
        <w:t>s SAN como un entramado complejo de actividades que involucran la producción, industrialización, comercialización y distribución final de los alimentos. De esta manera, implican tanto el proceso de transformación técnica de los productos agropecuarios como</w:t>
      </w:r>
      <w:r>
        <w:rPr>
          <w:rFonts w:ascii="Times New Roman" w:eastAsia="Times New Roman" w:hAnsi="Times New Roman" w:cs="Times New Roman"/>
          <w:sz w:val="24"/>
          <w:szCs w:val="24"/>
        </w:rPr>
        <w:t xml:space="preserve"> el conjunto de agentes económicos, sociales y las relaciones entre estos en las diferentes etapas del proceso de transformación. En este punto, resulta interesante agregar un último eslabón a este desarrollo conceptual a partir de los aportes de </w:t>
      </w:r>
      <w:proofErr w:type="spellStart"/>
      <w:r>
        <w:rPr>
          <w:rFonts w:ascii="Times New Roman" w:eastAsia="Times New Roman" w:hAnsi="Times New Roman" w:cs="Times New Roman"/>
          <w:sz w:val="24"/>
          <w:szCs w:val="24"/>
        </w:rPr>
        <w:t>Hintze</w:t>
      </w:r>
      <w:proofErr w:type="spellEnd"/>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997:21): “(...) los efectos [de tales articulaciones] sobre las condiciones históricas de reproducción de la población”. Por ello, se incorpora el cuerpo como una dimensión fundamental, entendiéndolo en una doble dirección: como motor de tales procesos (re</w:t>
      </w:r>
      <w:r>
        <w:rPr>
          <w:rFonts w:ascii="Times New Roman" w:eastAsia="Times New Roman" w:hAnsi="Times New Roman" w:cs="Times New Roman"/>
          <w:sz w:val="24"/>
          <w:szCs w:val="24"/>
        </w:rPr>
        <w:t xml:space="preserve">)productivos, distributivos y de consumo; como así también su producto social. De esta manera se postula  a los SAN como la síntesis de la relación entre naturaleza, alimentos y cuerpos. </w:t>
      </w:r>
    </w:p>
    <w:p w14:paraId="00000018" w14:textId="78DA556B" w:rsidR="00DF35DF" w:rsidRDefault="005F326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Complementariamente, y siguiendo los desarrollos de la corriente norteamericana de la economía política de la comida, Cid (2007) propone incorporar al análisis la mirada de los “sistemas alimentarios globales”, ya que sostiene que las relaciones mencionada</w:t>
      </w:r>
      <w:r>
        <w:rPr>
          <w:rFonts w:ascii="Times New Roman" w:eastAsia="Times New Roman" w:hAnsi="Times New Roman" w:cs="Times New Roman"/>
          <w:sz w:val="24"/>
          <w:szCs w:val="24"/>
        </w:rPr>
        <w:t>s anteriormente van más allá del territorio local o nacional. Es así que espacios, productoras/es locales se encuentran vinculadas/os inversionistas, mercados y consumidores globales. En esta misma línea, la FAO (2017) caracteriza los SAN como la suma de l</w:t>
      </w:r>
      <w:r>
        <w:rPr>
          <w:rFonts w:ascii="Times New Roman" w:eastAsia="Times New Roman" w:hAnsi="Times New Roman" w:cs="Times New Roman"/>
          <w:sz w:val="24"/>
          <w:szCs w:val="24"/>
        </w:rPr>
        <w:t xml:space="preserve">os diversos elementos, actividades y actores que, mediante sus interrelaciones, hacen posible la producción, transformación, distribución y consumo de alimentos. Integrando dentro del concepto a tres grandes </w:t>
      </w:r>
      <w:r>
        <w:rPr>
          <w:rFonts w:ascii="Times New Roman" w:eastAsia="Times New Roman" w:hAnsi="Times New Roman" w:cs="Times New Roman"/>
          <w:sz w:val="24"/>
          <w:szCs w:val="24"/>
        </w:rPr>
        <w:lastRenderedPageBreak/>
        <w:t>subsistemas, la disponibilidad, el acceso y la u</w:t>
      </w:r>
      <w:r>
        <w:rPr>
          <w:rFonts w:ascii="Times New Roman" w:eastAsia="Times New Roman" w:hAnsi="Times New Roman" w:cs="Times New Roman"/>
          <w:sz w:val="24"/>
          <w:szCs w:val="24"/>
        </w:rPr>
        <w:t xml:space="preserve">tilización biológica, permitiendo crear puentes entre las ciencias sociales, más tendientes a hablar acerca del alimento y todas sus dimensiones y las ciencias naturales, más </w:t>
      </w:r>
      <w:r w:rsidR="00F0321C">
        <w:rPr>
          <w:rFonts w:ascii="Times New Roman" w:eastAsia="Times New Roman" w:hAnsi="Times New Roman" w:cs="Times New Roman"/>
          <w:sz w:val="24"/>
          <w:szCs w:val="24"/>
        </w:rPr>
        <w:t>cercanas</w:t>
      </w:r>
      <w:r>
        <w:rPr>
          <w:rFonts w:ascii="Times New Roman" w:eastAsia="Times New Roman" w:hAnsi="Times New Roman" w:cs="Times New Roman"/>
          <w:sz w:val="24"/>
          <w:szCs w:val="24"/>
        </w:rPr>
        <w:t xml:space="preserve"> a los conceptos de nutrición y salud. Los SAN son diversos y cambian con</w:t>
      </w:r>
      <w:r>
        <w:rPr>
          <w:rFonts w:ascii="Times New Roman" w:eastAsia="Times New Roman" w:hAnsi="Times New Roman" w:cs="Times New Roman"/>
          <w:sz w:val="24"/>
          <w:szCs w:val="24"/>
        </w:rPr>
        <w:t xml:space="preserve"> rapidez en todo el mundo, lo cual tiene consecuencias profundas para los regímenes alimenticios y la situación nutricional ya que estos determinan la cantidad, la calidad, la diversidad y el contenido nutricional de los alimentos disponibles para el consu</w:t>
      </w:r>
      <w:r>
        <w:rPr>
          <w:rFonts w:ascii="Times New Roman" w:eastAsia="Times New Roman" w:hAnsi="Times New Roman" w:cs="Times New Roman"/>
          <w:sz w:val="24"/>
          <w:szCs w:val="24"/>
        </w:rPr>
        <w:t xml:space="preserve">mo (FAO, 2013).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00000019" w14:textId="77777777" w:rsidR="00DF35DF" w:rsidRDefault="005F326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alimentación saludable se basa en comidas frescas y preparadas a mano, derivadas de SAN sostenibles y culturas alimentarias establecidas, pero los SAN predominantes a nivel mundial son los que se han industrializado, comercializ</w:t>
      </w:r>
      <w:r>
        <w:rPr>
          <w:rFonts w:ascii="Times New Roman" w:eastAsia="Times New Roman" w:hAnsi="Times New Roman" w:cs="Times New Roman"/>
          <w:sz w:val="24"/>
          <w:szCs w:val="24"/>
        </w:rPr>
        <w:t>ado y mundializado (FAO, 2013), generando transformaciones sanitarias y ambientales (Delgado Cabezas, 2010). Esto ha producido sistemas socialmente alternativos que promueven otro paradigma (Calle Collado y Montiel, 2009), basados en valores de cooperación</w:t>
      </w:r>
      <w:r>
        <w:rPr>
          <w:rFonts w:ascii="Times New Roman" w:eastAsia="Times New Roman" w:hAnsi="Times New Roman" w:cs="Times New Roman"/>
          <w:sz w:val="24"/>
          <w:szCs w:val="24"/>
        </w:rPr>
        <w:t>, solidaridad, autogestión y confianza, en pos de la Soberanía Alimentaria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Altieri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Nicholls</w:t>
      </w:r>
      <w:proofErr w:type="spellEnd"/>
      <w:r>
        <w:rPr>
          <w:rFonts w:ascii="Times New Roman" w:eastAsia="Times New Roman" w:hAnsi="Times New Roman" w:cs="Times New Roman"/>
          <w:sz w:val="24"/>
          <w:szCs w:val="24"/>
        </w:rPr>
        <w:t xml:space="preserve">, 2010). </w:t>
      </w:r>
    </w:p>
    <w:p w14:paraId="0000001A"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SAN hegemónico, que responde al Modelo de producción agrícola dominante (MPAD)</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se caracteriza por emplear grandes extensiones de tierra para monocul</w:t>
      </w:r>
      <w:r>
        <w:rPr>
          <w:rFonts w:ascii="Times New Roman" w:eastAsia="Times New Roman" w:hAnsi="Times New Roman" w:cs="Times New Roman"/>
          <w:sz w:val="24"/>
          <w:szCs w:val="24"/>
        </w:rPr>
        <w:t xml:space="preserve">tivos, </w:t>
      </w:r>
      <w:proofErr w:type="spellStart"/>
      <w:r>
        <w:rPr>
          <w:rFonts w:ascii="Times New Roman" w:eastAsia="Times New Roman" w:hAnsi="Times New Roman" w:cs="Times New Roman"/>
          <w:sz w:val="24"/>
          <w:szCs w:val="24"/>
        </w:rPr>
        <w:t>agrotóxicos</w:t>
      </w:r>
      <w:proofErr w:type="spellEnd"/>
      <w:r>
        <w:rPr>
          <w:rFonts w:ascii="Times New Roman" w:eastAsia="Times New Roman" w:hAnsi="Times New Roman" w:cs="Times New Roman"/>
          <w:sz w:val="24"/>
          <w:szCs w:val="24"/>
        </w:rPr>
        <w:t>, maquinarias y poca mano de obra, del cual se desprenden productos industrializados con una importante proporción de aditivos. El acceso está dado prioritariamente por el intercambio de dinero por mercancías y, en menor medida, por trans</w:t>
      </w:r>
      <w:r>
        <w:rPr>
          <w:rFonts w:ascii="Times New Roman" w:eastAsia="Times New Roman" w:hAnsi="Times New Roman" w:cs="Times New Roman"/>
          <w:sz w:val="24"/>
          <w:szCs w:val="24"/>
        </w:rPr>
        <w:t>ferencia directa a través de políticas alimentarias o donaciones, determinado principalmente por  la relación entre el ingreso salarial y los precios de los alimentos, poniendo en riesgo la garantía del derecho a la alimentación en el contexto actual. En e</w:t>
      </w:r>
      <w:r>
        <w:rPr>
          <w:rFonts w:ascii="Times New Roman" w:eastAsia="Times New Roman" w:hAnsi="Times New Roman" w:cs="Times New Roman"/>
          <w:sz w:val="24"/>
          <w:szCs w:val="24"/>
        </w:rPr>
        <w:t xml:space="preserve">ste marco, los lugares de comercialización se adaptan a las dinámicas de consumo de una importante porción de la población, </w:t>
      </w:r>
      <w:proofErr w:type="spellStart"/>
      <w:r>
        <w:rPr>
          <w:rFonts w:ascii="Times New Roman" w:eastAsia="Times New Roman" w:hAnsi="Times New Roman" w:cs="Times New Roman"/>
          <w:sz w:val="24"/>
          <w:szCs w:val="24"/>
        </w:rPr>
        <w:t>co</w:t>
      </w:r>
      <w:proofErr w:type="spellEnd"/>
      <w:r>
        <w:rPr>
          <w:rFonts w:ascii="Times New Roman" w:eastAsia="Times New Roman" w:hAnsi="Times New Roman" w:cs="Times New Roman"/>
          <w:sz w:val="24"/>
          <w:szCs w:val="24"/>
        </w:rPr>
        <w:t xml:space="preserve">-existiendo la venta en grandes </w:t>
      </w:r>
      <w:r>
        <w:rPr>
          <w:rFonts w:ascii="Times New Roman" w:eastAsia="Times New Roman" w:hAnsi="Times New Roman" w:cs="Times New Roman"/>
          <w:sz w:val="24"/>
          <w:szCs w:val="24"/>
        </w:rPr>
        <w:lastRenderedPageBreak/>
        <w:t>superficies (súper e hipermercado) y ventas al menudeo (almacenes, kioscos, vendedores ambulantes,</w:t>
      </w:r>
      <w:r>
        <w:rPr>
          <w:rFonts w:ascii="Times New Roman" w:eastAsia="Times New Roman" w:hAnsi="Times New Roman" w:cs="Times New Roman"/>
          <w:sz w:val="24"/>
          <w:szCs w:val="24"/>
        </w:rPr>
        <w:t xml:space="preserve"> entre otros). (Balmaceda y </w:t>
      </w:r>
      <w:proofErr w:type="spellStart"/>
      <w:r>
        <w:rPr>
          <w:rFonts w:ascii="Times New Roman" w:eastAsia="Times New Roman" w:hAnsi="Times New Roman" w:cs="Times New Roman"/>
          <w:sz w:val="24"/>
          <w:szCs w:val="24"/>
        </w:rPr>
        <w:t>Deon</w:t>
      </w:r>
      <w:proofErr w:type="spellEnd"/>
      <w:r>
        <w:rPr>
          <w:rFonts w:ascii="Times New Roman" w:eastAsia="Times New Roman" w:hAnsi="Times New Roman" w:cs="Times New Roman"/>
          <w:sz w:val="24"/>
          <w:szCs w:val="24"/>
        </w:rPr>
        <w:t>, 2019)</w:t>
      </w:r>
    </w:p>
    <w:p w14:paraId="0000001B"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 la </w:t>
      </w:r>
      <w:proofErr w:type="spellStart"/>
      <w:r>
        <w:rPr>
          <w:rFonts w:ascii="Times New Roman" w:eastAsia="Times New Roman" w:hAnsi="Times New Roman" w:cs="Times New Roman"/>
          <w:sz w:val="24"/>
          <w:szCs w:val="24"/>
        </w:rPr>
        <w:t>visibilización</w:t>
      </w:r>
      <w:proofErr w:type="spellEnd"/>
      <w:r>
        <w:rPr>
          <w:rFonts w:ascii="Times New Roman" w:eastAsia="Times New Roman" w:hAnsi="Times New Roman" w:cs="Times New Roman"/>
          <w:sz w:val="24"/>
          <w:szCs w:val="24"/>
        </w:rPr>
        <w:t xml:space="preserve"> de los efectos negativos de este SAN sobre el salud de la población, la contaminación ambiental y la pérdida de patrones alimentarios tradicionales, una parte de la población de Córdoba, demand</w:t>
      </w:r>
      <w:r>
        <w:rPr>
          <w:rFonts w:ascii="Times New Roman" w:eastAsia="Times New Roman" w:hAnsi="Times New Roman" w:cs="Times New Roman"/>
          <w:sz w:val="24"/>
          <w:szCs w:val="24"/>
        </w:rPr>
        <w:t xml:space="preserve">a  y genera nuevos y renovados SAN sostenidos en la producción biodinámica, colectiva familiar, respetando cultura y tradiciones laborales,  apostando a cultivos regionales nuevos y ancestrales (Balmaceda, </w:t>
      </w:r>
      <w:proofErr w:type="spellStart"/>
      <w:r>
        <w:rPr>
          <w:rFonts w:ascii="Times New Roman" w:eastAsia="Times New Roman" w:hAnsi="Times New Roman" w:cs="Times New Roman"/>
          <w:sz w:val="24"/>
          <w:szCs w:val="24"/>
        </w:rPr>
        <w:t>Deon</w:t>
      </w:r>
      <w:proofErr w:type="spellEnd"/>
      <w:r>
        <w:rPr>
          <w:rFonts w:ascii="Times New Roman" w:eastAsia="Times New Roman" w:hAnsi="Times New Roman" w:cs="Times New Roman"/>
          <w:sz w:val="24"/>
          <w:szCs w:val="24"/>
        </w:rPr>
        <w:t>, 2019).</w:t>
      </w:r>
    </w:p>
    <w:p w14:paraId="0000001C" w14:textId="77777777" w:rsidR="00DF35DF" w:rsidRDefault="005F326F">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 Ferias como expresión de SAN alternativos: una mirada feminista</w:t>
      </w:r>
    </w:p>
    <w:p w14:paraId="0000001D"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Deteniendo la mirada en  aquellos SAN considerados alternativos se pueden encontrar  en la ciudad de Córdoba expresiones de los mismos: la Feria Agroecológica y la Feria F.U.E.G.A.S, dos e</w:t>
      </w:r>
      <w:r>
        <w:rPr>
          <w:rFonts w:ascii="Times New Roman" w:eastAsia="Times New Roman" w:hAnsi="Times New Roman" w:cs="Times New Roman"/>
          <w:sz w:val="24"/>
          <w:szCs w:val="24"/>
        </w:rPr>
        <w:t>spacios de producción de alimentos y reproducción de vida que emergen de crisis socioeconómicas y culturales</w:t>
      </w:r>
      <w:r>
        <w:rPr>
          <w:rFonts w:ascii="Times New Roman" w:eastAsia="Times New Roman" w:hAnsi="Times New Roman" w:cs="Times New Roman"/>
          <w:sz w:val="24"/>
          <w:szCs w:val="24"/>
          <w:highlight w:val="white"/>
          <w:vertAlign w:val="superscript"/>
        </w:rPr>
        <w:footnoteReference w:id="3"/>
      </w:r>
      <w:r>
        <w:rPr>
          <w:rFonts w:ascii="Times New Roman" w:eastAsia="Times New Roman" w:hAnsi="Times New Roman" w:cs="Times New Roman"/>
          <w:sz w:val="24"/>
          <w:szCs w:val="24"/>
          <w:highlight w:val="white"/>
        </w:rPr>
        <w:t>, ubicados en Ciudad Universitaria.</w:t>
      </w:r>
    </w:p>
    <w:p w14:paraId="0000001E"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El espacio </w:t>
      </w:r>
      <w:r>
        <w:rPr>
          <w:rFonts w:ascii="Times New Roman" w:eastAsia="Times New Roman" w:hAnsi="Times New Roman" w:cs="Times New Roman"/>
          <w:i/>
          <w:sz w:val="24"/>
          <w:szCs w:val="24"/>
          <w:highlight w:val="white"/>
        </w:rPr>
        <w:t xml:space="preserve">Feria </w:t>
      </w:r>
      <w:r>
        <w:rPr>
          <w:rFonts w:ascii="Times New Roman" w:eastAsia="Times New Roman" w:hAnsi="Times New Roman" w:cs="Times New Roman"/>
          <w:sz w:val="24"/>
          <w:szCs w:val="24"/>
          <w:highlight w:val="white"/>
        </w:rPr>
        <w:t>se caracteriza por desarrollarse en lugares públicos, donde además de llevarse a cabo intercam</w:t>
      </w:r>
      <w:r>
        <w:rPr>
          <w:rFonts w:ascii="Times New Roman" w:eastAsia="Times New Roman" w:hAnsi="Times New Roman" w:cs="Times New Roman"/>
          <w:sz w:val="24"/>
          <w:szCs w:val="24"/>
          <w:highlight w:val="white"/>
        </w:rPr>
        <w:t>bios comerciales, principalmente locales o regionales, también resultan espacios de interacción social, de encuentros y socialización, expresión visible y transparente de relaciones sociales (</w:t>
      </w:r>
      <w:proofErr w:type="spellStart"/>
      <w:r>
        <w:rPr>
          <w:rFonts w:ascii="Times New Roman" w:eastAsia="Times New Roman" w:hAnsi="Times New Roman" w:cs="Times New Roman"/>
          <w:sz w:val="24"/>
          <w:szCs w:val="24"/>
          <w:highlight w:val="white"/>
        </w:rPr>
        <w:t>Busso</w:t>
      </w:r>
      <w:proofErr w:type="spellEnd"/>
      <w:r>
        <w:rPr>
          <w:rFonts w:ascii="Times New Roman" w:eastAsia="Times New Roman" w:hAnsi="Times New Roman" w:cs="Times New Roman"/>
          <w:sz w:val="24"/>
          <w:szCs w:val="24"/>
          <w:highlight w:val="white"/>
        </w:rPr>
        <w:t>, 2011).</w:t>
      </w:r>
      <w:r>
        <w:rPr>
          <w:rFonts w:ascii="Times New Roman" w:eastAsia="Times New Roman" w:hAnsi="Times New Roman" w:cs="Times New Roman"/>
          <w:sz w:val="24"/>
          <w:szCs w:val="24"/>
        </w:rPr>
        <w:t xml:space="preserve">  De esta manera, constituye un sitio de indagación</w:t>
      </w:r>
      <w:r>
        <w:rPr>
          <w:rFonts w:ascii="Times New Roman" w:eastAsia="Times New Roman" w:hAnsi="Times New Roman" w:cs="Times New Roman"/>
          <w:sz w:val="24"/>
          <w:szCs w:val="24"/>
        </w:rPr>
        <w:t xml:space="preserve"> propicio para analizar el comercio y consumo de alimentos, y sus experiencias asociadas.  La comercialización se configura como un espacio-tiempo de gran relevancia dentro del SAN, ya que conecta la estructura productiva que constituye la producción, tran</w:t>
      </w:r>
      <w:r>
        <w:rPr>
          <w:rFonts w:ascii="Times New Roman" w:eastAsia="Times New Roman" w:hAnsi="Times New Roman" w:cs="Times New Roman"/>
          <w:sz w:val="24"/>
          <w:szCs w:val="24"/>
        </w:rPr>
        <w:t>sformación y distribución de los alimentos (oferta) y una determinada estructura de consumo (demanda) conformada por un conjunto de modelos de consumo o patrones de demanda alimentaria (Martina, 2019). Resulta importante aclarar que se parte de entender el</w:t>
      </w:r>
      <w:r>
        <w:rPr>
          <w:rFonts w:ascii="Times New Roman" w:eastAsia="Times New Roman" w:hAnsi="Times New Roman" w:cs="Times New Roman"/>
          <w:sz w:val="24"/>
          <w:szCs w:val="24"/>
        </w:rPr>
        <w:t xml:space="preserve"> consumo  como “</w:t>
      </w:r>
      <w:r>
        <w:rPr>
          <w:rFonts w:ascii="Times New Roman" w:eastAsia="Times New Roman" w:hAnsi="Times New Roman" w:cs="Times New Roman"/>
          <w:i/>
          <w:sz w:val="24"/>
          <w:szCs w:val="24"/>
        </w:rPr>
        <w:t>un cuerpo de prácticas, imágenes y representaciones, en torno a las cuales las personas confrontan al Estado y al Mercado, en los procesos cotidianos de definición de sí mismos y de construcción de proyectos morales y de valo</w:t>
      </w:r>
      <w:r>
        <w:rPr>
          <w:rFonts w:ascii="Times New Roman" w:eastAsia="Times New Roman" w:hAnsi="Times New Roman" w:cs="Times New Roman"/>
          <w:sz w:val="24"/>
          <w:szCs w:val="24"/>
        </w:rPr>
        <w:t>r” (Miller, 199</w:t>
      </w:r>
      <w:r>
        <w:rPr>
          <w:rFonts w:ascii="Times New Roman" w:eastAsia="Times New Roman" w:hAnsi="Times New Roman" w:cs="Times New Roman"/>
          <w:sz w:val="24"/>
          <w:szCs w:val="24"/>
        </w:rPr>
        <w:t xml:space="preserve">6 citado por Arribas y de Pina, 2008:177). De esta manera, se considera que no se trata de un reflejo de relaciones sociales constituidas en otros ámbitos como el de la producción o distribución, sino de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una instancia que se encuentra determinada por la</w:t>
      </w:r>
      <w:r>
        <w:rPr>
          <w:rFonts w:ascii="Times New Roman" w:eastAsia="Times New Roman" w:hAnsi="Times New Roman" w:cs="Times New Roman"/>
          <w:sz w:val="24"/>
          <w:szCs w:val="24"/>
        </w:rPr>
        <w:t xml:space="preserve"> totalidad social, pudiendo aislarse sólo a fines analíticos. </w:t>
      </w:r>
      <w:r>
        <w:rPr>
          <w:rFonts w:ascii="Times New Roman" w:eastAsia="Times New Roman" w:hAnsi="Times New Roman" w:cs="Times New Roman"/>
          <w:sz w:val="24"/>
          <w:szCs w:val="24"/>
        </w:rPr>
        <w:lastRenderedPageBreak/>
        <w:t xml:space="preserve">Al mismo tiempo, instituye una relación social específica: la del consumo (Arribas y de Pina, 2008). </w:t>
      </w:r>
    </w:p>
    <w:p w14:paraId="0000001F"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a la hora de estudiar y analizar las dimensiones del SAN, se considera que la</w:t>
      </w:r>
      <w:r>
        <w:rPr>
          <w:rFonts w:ascii="Times New Roman" w:eastAsia="Times New Roman" w:hAnsi="Times New Roman" w:cs="Times New Roman"/>
          <w:sz w:val="24"/>
          <w:szCs w:val="24"/>
        </w:rPr>
        <w:t xml:space="preserve">s teorías feministas aportan herramientas para hacerlo, desde otra perspectiva, diferente a aquellas que centran su mirada únicamente en la relación del capital, </w:t>
      </w:r>
      <w:proofErr w:type="spellStart"/>
      <w:r>
        <w:rPr>
          <w:rFonts w:ascii="Times New Roman" w:eastAsia="Times New Roman" w:hAnsi="Times New Roman" w:cs="Times New Roman"/>
          <w:sz w:val="24"/>
          <w:szCs w:val="24"/>
        </w:rPr>
        <w:t>invisibilizando</w:t>
      </w:r>
      <w:proofErr w:type="spellEnd"/>
      <w:r>
        <w:rPr>
          <w:rFonts w:ascii="Times New Roman" w:eastAsia="Times New Roman" w:hAnsi="Times New Roman" w:cs="Times New Roman"/>
          <w:sz w:val="24"/>
          <w:szCs w:val="24"/>
        </w:rPr>
        <w:t xml:space="preserve"> otro tipo de relaciones que serán profundizadas a continuación. Se parte de re</w:t>
      </w:r>
      <w:r>
        <w:rPr>
          <w:rFonts w:ascii="Times New Roman" w:eastAsia="Times New Roman" w:hAnsi="Times New Roman" w:cs="Times New Roman"/>
          <w:sz w:val="24"/>
          <w:szCs w:val="24"/>
        </w:rPr>
        <w:t xml:space="preserve">conocer la existencia de un Sistema  que organiza social y económicamente la vida de los seres vivos y comunidades. El Sistema Patriarcal Capitalista se funda en promover y fomentar separaciones entre las mujeres, entre cada mujer y el mundo, entre las/os </w:t>
      </w:r>
      <w:r>
        <w:rPr>
          <w:rFonts w:ascii="Times New Roman" w:eastAsia="Times New Roman" w:hAnsi="Times New Roman" w:cs="Times New Roman"/>
          <w:sz w:val="24"/>
          <w:szCs w:val="24"/>
        </w:rPr>
        <w:t>trabajadoras/es de sus medios de supervivencia partir del salario y, además por  borrar la multiplicidad de relaciones de interdependencia que existen entre seres humanos y naturaleza (</w:t>
      </w:r>
      <w:proofErr w:type="spellStart"/>
      <w:r>
        <w:rPr>
          <w:rFonts w:ascii="Times New Roman" w:eastAsia="Times New Roman" w:hAnsi="Times New Roman" w:cs="Times New Roman"/>
          <w:sz w:val="24"/>
          <w:szCs w:val="24"/>
        </w:rPr>
        <w:t>Gutierrez</w:t>
      </w:r>
      <w:proofErr w:type="spellEnd"/>
      <w:r>
        <w:rPr>
          <w:rFonts w:ascii="Times New Roman" w:eastAsia="Times New Roman" w:hAnsi="Times New Roman" w:cs="Times New Roman"/>
          <w:sz w:val="24"/>
          <w:szCs w:val="24"/>
        </w:rPr>
        <w:t xml:space="preserve"> y col., 2018; </w:t>
      </w:r>
      <w:proofErr w:type="spellStart"/>
      <w:r>
        <w:rPr>
          <w:rFonts w:ascii="Times New Roman" w:eastAsia="Times New Roman" w:hAnsi="Times New Roman" w:cs="Times New Roman"/>
          <w:sz w:val="24"/>
          <w:szCs w:val="24"/>
        </w:rPr>
        <w:t>Federici</w:t>
      </w:r>
      <w:proofErr w:type="spellEnd"/>
      <w:r>
        <w:rPr>
          <w:rFonts w:ascii="Times New Roman" w:eastAsia="Times New Roman" w:hAnsi="Times New Roman" w:cs="Times New Roman"/>
          <w:sz w:val="24"/>
          <w:szCs w:val="24"/>
        </w:rPr>
        <w:t xml:space="preserve">, 2013 y Von </w:t>
      </w:r>
      <w:proofErr w:type="spellStart"/>
      <w:r>
        <w:rPr>
          <w:rFonts w:ascii="Times New Roman" w:eastAsia="Times New Roman" w:hAnsi="Times New Roman" w:cs="Times New Roman"/>
          <w:sz w:val="24"/>
          <w:szCs w:val="24"/>
        </w:rPr>
        <w:t>Werlhof</w:t>
      </w:r>
      <w:proofErr w:type="spellEnd"/>
      <w:r>
        <w:rPr>
          <w:rFonts w:ascii="Times New Roman" w:eastAsia="Times New Roman" w:hAnsi="Times New Roman" w:cs="Times New Roman"/>
          <w:sz w:val="24"/>
          <w:szCs w:val="24"/>
        </w:rPr>
        <w:t xml:space="preserve">, 2003). </w:t>
      </w:r>
    </w:p>
    <w:p w14:paraId="00000020" w14:textId="77777777" w:rsidR="00DF35DF" w:rsidRDefault="005F326F">
      <w:pPr>
        <w:spacing w:after="200" w:line="36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Reconocer</w:t>
      </w:r>
      <w:r>
        <w:rPr>
          <w:rFonts w:ascii="Times New Roman" w:eastAsia="Times New Roman" w:hAnsi="Times New Roman" w:cs="Times New Roman"/>
          <w:sz w:val="24"/>
          <w:szCs w:val="24"/>
        </w:rPr>
        <w:t xml:space="preserve"> las dinámicas patriarcales invita a mirar desde otro lugar, con otros ojos, aquellos procesos, prácticas y relaciones que producen y reproducen vida, basada en principios de armonía, sustentabilidad y diversidad. En síntesis, se intenta visibilizar: </w:t>
      </w:r>
      <w:r>
        <w:rPr>
          <w:rFonts w:ascii="Times New Roman" w:eastAsia="Times New Roman" w:hAnsi="Times New Roman" w:cs="Times New Roman"/>
          <w:sz w:val="24"/>
          <w:szCs w:val="24"/>
          <w:highlight w:val="white"/>
        </w:rPr>
        <w:t>a) la</w:t>
      </w:r>
      <w:r>
        <w:rPr>
          <w:rFonts w:ascii="Times New Roman" w:eastAsia="Times New Roman" w:hAnsi="Times New Roman" w:cs="Times New Roman"/>
          <w:sz w:val="24"/>
          <w:szCs w:val="24"/>
          <w:highlight w:val="white"/>
        </w:rPr>
        <w:t xml:space="preserve"> producción, reproducción y restauración de la vida; b) el entre mujeres como “</w:t>
      </w:r>
      <w:r>
        <w:rPr>
          <w:rFonts w:ascii="Times New Roman" w:eastAsia="Times New Roman" w:hAnsi="Times New Roman" w:cs="Times New Roman"/>
          <w:i/>
          <w:sz w:val="24"/>
          <w:szCs w:val="24"/>
          <w:highlight w:val="white"/>
        </w:rPr>
        <w:t>práctica cotidiana y política de creación de vínculos inmediatos en lucha contra la modos patriarcales”</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Gutierrez</w:t>
      </w:r>
      <w:proofErr w:type="spellEnd"/>
      <w:r>
        <w:rPr>
          <w:rFonts w:ascii="Times New Roman" w:eastAsia="Times New Roman" w:hAnsi="Times New Roman" w:cs="Times New Roman"/>
          <w:sz w:val="24"/>
          <w:szCs w:val="24"/>
          <w:highlight w:val="white"/>
        </w:rPr>
        <w:t xml:space="preserve"> y col., 2018: 12); y, c) las relaciones comunitarias, de recip</w:t>
      </w:r>
      <w:r>
        <w:rPr>
          <w:rFonts w:ascii="Times New Roman" w:eastAsia="Times New Roman" w:hAnsi="Times New Roman" w:cs="Times New Roman"/>
          <w:sz w:val="24"/>
          <w:szCs w:val="24"/>
          <w:highlight w:val="white"/>
        </w:rPr>
        <w:t xml:space="preserve">rocidad, intercambio, complementariedad, mutualidad y </w:t>
      </w:r>
      <w:proofErr w:type="spellStart"/>
      <w:r>
        <w:rPr>
          <w:rFonts w:ascii="Times New Roman" w:eastAsia="Times New Roman" w:hAnsi="Times New Roman" w:cs="Times New Roman"/>
          <w:sz w:val="24"/>
          <w:szCs w:val="24"/>
          <w:highlight w:val="white"/>
        </w:rPr>
        <w:t>co</w:t>
      </w:r>
      <w:proofErr w:type="spellEnd"/>
      <w:r>
        <w:rPr>
          <w:rFonts w:ascii="Times New Roman" w:eastAsia="Times New Roman" w:hAnsi="Times New Roman" w:cs="Times New Roman"/>
          <w:sz w:val="24"/>
          <w:szCs w:val="24"/>
          <w:highlight w:val="white"/>
        </w:rPr>
        <w:t xml:space="preserve">-determinación entre seres vivos (Machado, 2015). Según </w:t>
      </w:r>
      <w:proofErr w:type="spellStart"/>
      <w:r>
        <w:rPr>
          <w:rFonts w:ascii="Times New Roman" w:eastAsia="Times New Roman" w:hAnsi="Times New Roman" w:cs="Times New Roman"/>
          <w:sz w:val="24"/>
          <w:szCs w:val="24"/>
          <w:highlight w:val="white"/>
        </w:rPr>
        <w:t>Gutierrez</w:t>
      </w:r>
      <w:proofErr w:type="spellEnd"/>
      <w:r>
        <w:rPr>
          <w:rFonts w:ascii="Times New Roman" w:eastAsia="Times New Roman" w:hAnsi="Times New Roman" w:cs="Times New Roman"/>
          <w:sz w:val="24"/>
          <w:szCs w:val="24"/>
          <w:highlight w:val="white"/>
        </w:rPr>
        <w:t xml:space="preserve"> y col. (2016) </w:t>
      </w:r>
      <w:r>
        <w:rPr>
          <w:rFonts w:ascii="Times New Roman" w:eastAsia="Times New Roman" w:hAnsi="Times New Roman" w:cs="Times New Roman"/>
          <w:sz w:val="24"/>
          <w:szCs w:val="24"/>
        </w:rPr>
        <w:t xml:space="preserve">una noción de vida </w:t>
      </w:r>
      <w:r>
        <w:rPr>
          <w:rFonts w:ascii="Times New Roman" w:eastAsia="Times New Roman" w:hAnsi="Times New Roman" w:cs="Times New Roman"/>
          <w:i/>
          <w:sz w:val="24"/>
          <w:szCs w:val="24"/>
          <w:highlight w:val="white"/>
        </w:rPr>
        <w:t xml:space="preserve">en femenino. </w:t>
      </w:r>
    </w:p>
    <w:p w14:paraId="00000021"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Retomando las características del SAN hegemónico, se puede reconocer que la comercializ</w:t>
      </w:r>
      <w:r>
        <w:rPr>
          <w:rFonts w:ascii="Times New Roman" w:eastAsia="Times New Roman" w:hAnsi="Times New Roman" w:cs="Times New Roman"/>
          <w:sz w:val="24"/>
          <w:szCs w:val="24"/>
        </w:rPr>
        <w:t xml:space="preserve">ación responde principalmente a lógicas de acumulación de capital. Este escenario resulta </w:t>
      </w:r>
      <w:proofErr w:type="spellStart"/>
      <w:r>
        <w:rPr>
          <w:rFonts w:ascii="Times New Roman" w:eastAsia="Times New Roman" w:hAnsi="Times New Roman" w:cs="Times New Roman"/>
          <w:sz w:val="24"/>
          <w:szCs w:val="24"/>
        </w:rPr>
        <w:t>interpelador</w:t>
      </w:r>
      <w:proofErr w:type="spellEnd"/>
      <w:r>
        <w:rPr>
          <w:rFonts w:ascii="Times New Roman" w:eastAsia="Times New Roman" w:hAnsi="Times New Roman" w:cs="Times New Roman"/>
          <w:sz w:val="24"/>
          <w:szCs w:val="24"/>
        </w:rPr>
        <w:t xml:space="preserve"> para la generación de renovados paradigmas como lo es el de la economía social y el mercado social, que abordan el mercado como un escenario principal de</w:t>
      </w:r>
      <w:r>
        <w:rPr>
          <w:rFonts w:ascii="Times New Roman" w:eastAsia="Times New Roman" w:hAnsi="Times New Roman" w:cs="Times New Roman"/>
          <w:sz w:val="24"/>
          <w:szCs w:val="24"/>
        </w:rPr>
        <w:t xml:space="preserve"> transformación reconociendo que los intercambios económicos son expresión de la  interdependencia entre seres humanos y que el fin último del mismo no es el lucro individual, sino el bienestar colectivo y el establecimiento de relaciones de confianza, cer</w:t>
      </w:r>
      <w:r>
        <w:rPr>
          <w:rFonts w:ascii="Times New Roman" w:eastAsia="Times New Roman" w:hAnsi="Times New Roman" w:cs="Times New Roman"/>
          <w:sz w:val="24"/>
          <w:szCs w:val="24"/>
        </w:rPr>
        <w:t xml:space="preserve">canía y reciprocidad. Esto se traduce en una suerte de </w:t>
      </w:r>
      <w:proofErr w:type="spellStart"/>
      <w:r>
        <w:rPr>
          <w:rFonts w:ascii="Times New Roman" w:eastAsia="Times New Roman" w:hAnsi="Times New Roman" w:cs="Times New Roman"/>
          <w:sz w:val="24"/>
          <w:szCs w:val="24"/>
        </w:rPr>
        <w:t>desmercantilización</w:t>
      </w:r>
      <w:proofErr w:type="spellEnd"/>
      <w:r>
        <w:rPr>
          <w:rFonts w:ascii="Times New Roman" w:eastAsia="Times New Roman" w:hAnsi="Times New Roman" w:cs="Times New Roman"/>
          <w:sz w:val="24"/>
          <w:szCs w:val="24"/>
        </w:rPr>
        <w:t xml:space="preserve"> del propio mercado y de las relaciones personales, poniendo en el centro de la escena la reproducción de la vida (</w:t>
      </w:r>
      <w:proofErr w:type="spellStart"/>
      <w:r>
        <w:rPr>
          <w:rFonts w:ascii="Times New Roman" w:eastAsia="Times New Roman" w:hAnsi="Times New Roman" w:cs="Times New Roman"/>
          <w:sz w:val="24"/>
          <w:szCs w:val="24"/>
        </w:rPr>
        <w:t>Arnold</w:t>
      </w:r>
      <w:proofErr w:type="spellEnd"/>
      <w:r>
        <w:rPr>
          <w:rFonts w:ascii="Times New Roman" w:eastAsia="Times New Roman" w:hAnsi="Times New Roman" w:cs="Times New Roman"/>
          <w:sz w:val="24"/>
          <w:szCs w:val="24"/>
        </w:rPr>
        <w:t xml:space="preserve">, 2014). Esta misma autora propone que para que este tipo de </w:t>
      </w:r>
      <w:r>
        <w:rPr>
          <w:rFonts w:ascii="Times New Roman" w:eastAsia="Times New Roman" w:hAnsi="Times New Roman" w:cs="Times New Roman"/>
          <w:sz w:val="24"/>
          <w:szCs w:val="24"/>
        </w:rPr>
        <w:t xml:space="preserve">intercambios crezcan, es necesario contar con tres condiciones: a) un movimiento social importante que haga del mercado un campo de batalla para alcanzar mejores condiciones de vida; b) una o más organizaciones que sean capaces de describir teóricamente e </w:t>
      </w:r>
      <w:r>
        <w:rPr>
          <w:rFonts w:ascii="Times New Roman" w:eastAsia="Times New Roman" w:hAnsi="Times New Roman" w:cs="Times New Roman"/>
          <w:sz w:val="24"/>
          <w:szCs w:val="24"/>
        </w:rPr>
        <w:t xml:space="preserve">impulsar en la práctica y de forma </w:t>
      </w:r>
      <w:proofErr w:type="spellStart"/>
      <w:r>
        <w:rPr>
          <w:rFonts w:ascii="Times New Roman" w:eastAsia="Times New Roman" w:hAnsi="Times New Roman" w:cs="Times New Roman"/>
          <w:sz w:val="24"/>
          <w:szCs w:val="24"/>
        </w:rPr>
        <w:t>territorializada</w:t>
      </w:r>
      <w:proofErr w:type="spellEnd"/>
      <w:r>
        <w:rPr>
          <w:rFonts w:ascii="Times New Roman" w:eastAsia="Times New Roman" w:hAnsi="Times New Roman" w:cs="Times New Roman"/>
          <w:sz w:val="24"/>
          <w:szCs w:val="24"/>
        </w:rPr>
        <w:t xml:space="preserve"> las </w:t>
      </w:r>
      <w:r>
        <w:rPr>
          <w:rFonts w:ascii="Times New Roman" w:eastAsia="Times New Roman" w:hAnsi="Times New Roman" w:cs="Times New Roman"/>
          <w:sz w:val="24"/>
          <w:szCs w:val="24"/>
        </w:rPr>
        <w:lastRenderedPageBreak/>
        <w:t>herramientas que permiten articular y fortalecer las diferentes iniciativas económicas de producción, comercialización, financiación y consumo existentes; c) una masa crítica de consumidores/as respon</w:t>
      </w:r>
      <w:r>
        <w:rPr>
          <w:rFonts w:ascii="Times New Roman" w:eastAsia="Times New Roman" w:hAnsi="Times New Roman" w:cs="Times New Roman"/>
          <w:sz w:val="24"/>
          <w:szCs w:val="24"/>
        </w:rPr>
        <w:t>sables que se sientan protagonistas activos del cambio con sus acciones de consumo.</w:t>
      </w:r>
    </w:p>
    <w:p w14:paraId="00000022"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lo mencionado, el Movimiento Feminista tiene una larga tradición en nuestro país desde el siglo XIX y en los últimos años ha crecido de manera exponencia</w:t>
      </w:r>
      <w:r>
        <w:rPr>
          <w:rFonts w:ascii="Times New Roman" w:eastAsia="Times New Roman" w:hAnsi="Times New Roman" w:cs="Times New Roman"/>
          <w:sz w:val="24"/>
          <w:szCs w:val="24"/>
        </w:rPr>
        <w:t>l a partir de luchas de mujeres con “la marea verde” y el colectivo “Ni una menos”. Ambas luchas pusieron en discusión no sólo la violencia ejercida sobre la mujer en todos los planos (físico, social, económico y laboral), sino también la necesidad de crea</w:t>
      </w:r>
      <w:r>
        <w:rPr>
          <w:rFonts w:ascii="Times New Roman" w:eastAsia="Times New Roman" w:hAnsi="Times New Roman" w:cs="Times New Roman"/>
          <w:sz w:val="24"/>
          <w:szCs w:val="24"/>
        </w:rPr>
        <w:t>r nuevos paradigmas para una sociedad más justa. Miles de mujeres y disidencias salieron a la calle a reclamar por una vida digna de ser vivida y generar alternativas al sistema capitalista y patriarcal dominante. En este marco han surgido, fruto de la org</w:t>
      </w:r>
      <w:r>
        <w:rPr>
          <w:rFonts w:ascii="Times New Roman" w:eastAsia="Times New Roman" w:hAnsi="Times New Roman" w:cs="Times New Roman"/>
          <w:sz w:val="24"/>
          <w:szCs w:val="24"/>
        </w:rPr>
        <w:t xml:space="preserve">anización, ferias, bolsas de trabajo, actividades culturales, seminarios, talleres, y un sin fin de espacios que están generando nuevas lógicas y </w:t>
      </w:r>
      <w:proofErr w:type="spellStart"/>
      <w:r>
        <w:rPr>
          <w:rFonts w:ascii="Times New Roman" w:eastAsia="Times New Roman" w:hAnsi="Times New Roman" w:cs="Times New Roman"/>
          <w:sz w:val="24"/>
          <w:szCs w:val="24"/>
        </w:rPr>
        <w:t>sentipensares</w:t>
      </w:r>
      <w:proofErr w:type="spellEnd"/>
      <w:r>
        <w:rPr>
          <w:rFonts w:ascii="Times New Roman" w:eastAsia="Times New Roman" w:hAnsi="Times New Roman" w:cs="Times New Roman"/>
          <w:sz w:val="24"/>
          <w:szCs w:val="24"/>
        </w:rPr>
        <w:t xml:space="preserve"> en nuestra provincia y el país (La Tinta, 2019).</w:t>
      </w:r>
    </w:p>
    <w:p w14:paraId="00000023"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 mano del Movimiento Feminista pueden enco</w:t>
      </w:r>
      <w:r>
        <w:rPr>
          <w:rFonts w:ascii="Times New Roman" w:eastAsia="Times New Roman" w:hAnsi="Times New Roman" w:cs="Times New Roman"/>
          <w:sz w:val="24"/>
          <w:szCs w:val="24"/>
        </w:rPr>
        <w:t xml:space="preserve">ntrarse múltiples experiencias de luchas </w:t>
      </w:r>
      <w:proofErr w:type="spellStart"/>
      <w:r>
        <w:rPr>
          <w:rFonts w:ascii="Times New Roman" w:eastAsia="Times New Roman" w:hAnsi="Times New Roman" w:cs="Times New Roman"/>
          <w:sz w:val="24"/>
          <w:szCs w:val="24"/>
        </w:rPr>
        <w:t>socioambientales</w:t>
      </w:r>
      <w:proofErr w:type="spellEnd"/>
      <w:r>
        <w:rPr>
          <w:rFonts w:ascii="Times New Roman" w:eastAsia="Times New Roman" w:hAnsi="Times New Roman" w:cs="Times New Roman"/>
          <w:sz w:val="24"/>
          <w:szCs w:val="24"/>
        </w:rPr>
        <w:t xml:space="preserve"> que dieron lugar a asambleas, coordinadoras y grupos de base en toda la provincia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Todos estos grupos han tenido un accionar muy importante en los últimos 10 años, no sólo con un sin número de marc</w:t>
      </w:r>
      <w:r>
        <w:rPr>
          <w:rFonts w:ascii="Times New Roman" w:eastAsia="Times New Roman" w:hAnsi="Times New Roman" w:cs="Times New Roman"/>
          <w:sz w:val="24"/>
          <w:szCs w:val="24"/>
        </w:rPr>
        <w:t xml:space="preserve">has, para oponerse al avance </w:t>
      </w:r>
      <w:proofErr w:type="spellStart"/>
      <w:r>
        <w:rPr>
          <w:rFonts w:ascii="Times New Roman" w:eastAsia="Times New Roman" w:hAnsi="Times New Roman" w:cs="Times New Roman"/>
          <w:sz w:val="24"/>
          <w:szCs w:val="24"/>
        </w:rPr>
        <w:t>depredatorio</w:t>
      </w:r>
      <w:proofErr w:type="spellEnd"/>
      <w:r>
        <w:rPr>
          <w:rFonts w:ascii="Times New Roman" w:eastAsia="Times New Roman" w:hAnsi="Times New Roman" w:cs="Times New Roman"/>
          <w:sz w:val="24"/>
          <w:szCs w:val="24"/>
        </w:rPr>
        <w:t xml:space="preserve"> sobre el ambiente, sino también charlas, seminarios, talleres con la intención de promover procesos reflexivos en el conjunto de la población respecto a la necesidad del cuidado del ecosistema en su totalidad (Balm</w:t>
      </w:r>
      <w:r>
        <w:rPr>
          <w:rFonts w:ascii="Times New Roman" w:eastAsia="Times New Roman" w:hAnsi="Times New Roman" w:cs="Times New Roman"/>
          <w:sz w:val="24"/>
          <w:szCs w:val="24"/>
        </w:rPr>
        <w:t xml:space="preserve">aceda, </w:t>
      </w:r>
      <w:proofErr w:type="spellStart"/>
      <w:r>
        <w:rPr>
          <w:rFonts w:ascii="Times New Roman" w:eastAsia="Times New Roman" w:hAnsi="Times New Roman" w:cs="Times New Roman"/>
          <w:sz w:val="24"/>
          <w:szCs w:val="24"/>
        </w:rPr>
        <w:t>Deon</w:t>
      </w:r>
      <w:proofErr w:type="spellEnd"/>
      <w:r>
        <w:rPr>
          <w:rFonts w:ascii="Times New Roman" w:eastAsia="Times New Roman" w:hAnsi="Times New Roman" w:cs="Times New Roman"/>
          <w:sz w:val="24"/>
          <w:szCs w:val="24"/>
        </w:rPr>
        <w:t xml:space="preserve"> 2019).</w:t>
      </w:r>
    </w:p>
    <w:p w14:paraId="00000024" w14:textId="3FB01439" w:rsidR="00DF35DF" w:rsidRDefault="005F326F">
      <w:pPr>
        <w:spacing w:after="20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Si se considera que los SAN se anclan en una sociedad determinada y que sus dinámicas y lógicas de acción se corresponden co</w:t>
      </w:r>
      <w:r w:rsidR="00F0321C">
        <w:rPr>
          <w:rFonts w:ascii="Times New Roman" w:eastAsia="Times New Roman" w:hAnsi="Times New Roman" w:cs="Times New Roman"/>
          <w:sz w:val="24"/>
          <w:szCs w:val="24"/>
        </w:rPr>
        <w:t xml:space="preserve">n las dinámicas y </w:t>
      </w:r>
      <w:proofErr w:type="spellStart"/>
      <w:r w:rsidR="00F0321C">
        <w:rPr>
          <w:rFonts w:ascii="Times New Roman" w:eastAsia="Times New Roman" w:hAnsi="Times New Roman" w:cs="Times New Roman"/>
          <w:sz w:val="24"/>
          <w:szCs w:val="24"/>
        </w:rPr>
        <w:t>ĺógicas</w:t>
      </w:r>
      <w:proofErr w:type="spellEnd"/>
      <w:r w:rsidR="00F0321C">
        <w:rPr>
          <w:rFonts w:ascii="Times New Roman" w:eastAsia="Times New Roman" w:hAnsi="Times New Roman" w:cs="Times New Roman"/>
          <w:sz w:val="24"/>
          <w:szCs w:val="24"/>
        </w:rPr>
        <w:t xml:space="preserve"> de la</w:t>
      </w:r>
      <w:r>
        <w:rPr>
          <w:rFonts w:ascii="Times New Roman" w:eastAsia="Times New Roman" w:hAnsi="Times New Roman" w:cs="Times New Roman"/>
          <w:sz w:val="24"/>
          <w:szCs w:val="24"/>
        </w:rPr>
        <w:t xml:space="preserve"> sociedad en la que se desarrollan, el crecimiento en estos movimientos, ha generado una masa crític</w:t>
      </w:r>
      <w:r>
        <w:rPr>
          <w:rFonts w:ascii="Times New Roman" w:eastAsia="Times New Roman" w:hAnsi="Times New Roman" w:cs="Times New Roman"/>
          <w:sz w:val="24"/>
          <w:szCs w:val="24"/>
        </w:rPr>
        <w:t>a de consumidores que reclaman otros modos de intercambiar alimentos. Así como también ha permitido que muchas/os productoras/os y elaboradoras/es tengan acceso a otros modos de comercialización más justos y colaborativos. En este punto, la Feria Agroecoló</w:t>
      </w:r>
      <w:r>
        <w:rPr>
          <w:rFonts w:ascii="Times New Roman" w:eastAsia="Times New Roman" w:hAnsi="Times New Roman" w:cs="Times New Roman"/>
          <w:sz w:val="24"/>
          <w:szCs w:val="24"/>
        </w:rPr>
        <w:t xml:space="preserve">gica y la Feria </w:t>
      </w:r>
      <w:proofErr w:type="spellStart"/>
      <w:r>
        <w:rPr>
          <w:rFonts w:ascii="Times New Roman" w:eastAsia="Times New Roman" w:hAnsi="Times New Roman" w:cs="Times New Roman"/>
          <w:sz w:val="24"/>
          <w:szCs w:val="24"/>
        </w:rPr>
        <w:t>Fuegas</w:t>
      </w:r>
      <w:proofErr w:type="spellEnd"/>
      <w:r>
        <w:rPr>
          <w:rFonts w:ascii="Times New Roman" w:eastAsia="Times New Roman" w:hAnsi="Times New Roman" w:cs="Times New Roman"/>
          <w:sz w:val="24"/>
          <w:szCs w:val="24"/>
        </w:rPr>
        <w:t>, resultan expresiones de ello.</w:t>
      </w:r>
    </w:p>
    <w:p w14:paraId="00000025"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Resultados y Discusión</w:t>
      </w:r>
    </w:p>
    <w:p w14:paraId="00000026" w14:textId="77777777" w:rsidR="00DF35DF" w:rsidRDefault="005F326F">
      <w:pPr>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Acerca de los alimentos y el consumo</w:t>
      </w:r>
    </w:p>
    <w:p w14:paraId="00000027" w14:textId="77777777" w:rsidR="00DF35DF" w:rsidRDefault="005F326F">
      <w:pPr>
        <w:spacing w:after="200" w:line="36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Las F.U.E.G.A.S y sus “productos de autora”</w:t>
      </w:r>
    </w:p>
    <w:p w14:paraId="00000028"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La Feria F.U.E.G.A.S.: Feministas Unidas Elaborando Gastronomía y Afines en Sororidad, se conforma</w:t>
      </w:r>
      <w:r>
        <w:rPr>
          <w:rFonts w:ascii="Times New Roman" w:eastAsia="Times New Roman" w:hAnsi="Times New Roman" w:cs="Times New Roman"/>
          <w:sz w:val="24"/>
          <w:szCs w:val="24"/>
          <w:highlight w:val="white"/>
        </w:rPr>
        <w:t xml:space="preserve"> en el año 2019 como un espacio que resignifica la cocina, no asignado, sino elegido, que reproduce otras formas de organizar el trabajo, la distribución y el consumo desde la perspectiva de la economía feminista: solidaria, colaborativa y real </w:t>
      </w:r>
      <w:r>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sz w:val="24"/>
          <w:szCs w:val="24"/>
          <w:highlight w:val="white"/>
        </w:rPr>
        <w:t>. En palab</w:t>
      </w:r>
      <w:r>
        <w:rPr>
          <w:rFonts w:ascii="Times New Roman" w:eastAsia="Times New Roman" w:hAnsi="Times New Roman" w:cs="Times New Roman"/>
          <w:sz w:val="24"/>
          <w:szCs w:val="24"/>
          <w:highlight w:val="white"/>
        </w:rPr>
        <w:t>ras de sus participantes, esta experiencia surge con el fin de fortalecerse colectivamente,</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entendiendo que siempre lo colectivo nos va a potenciar (...) evitando los mecanismos convencionales que propone el neoliberalismo que estamos viviendo en este mom</w:t>
      </w:r>
      <w:r>
        <w:rPr>
          <w:rFonts w:ascii="Times New Roman" w:eastAsia="Times New Roman" w:hAnsi="Times New Roman" w:cs="Times New Roman"/>
          <w:i/>
          <w:sz w:val="24"/>
          <w:szCs w:val="24"/>
        </w:rPr>
        <w:t>ento y que para los proyectos es bien complejo,(...) necesitábamos encontrarnos con la compañera (...) y empezar a generar estrategias conjuntas, y una fue ésta”</w:t>
      </w:r>
      <w:r>
        <w:rPr>
          <w:rFonts w:ascii="Times New Roman" w:eastAsia="Times New Roman" w:hAnsi="Times New Roman" w:cs="Times New Roman"/>
          <w:sz w:val="24"/>
          <w:szCs w:val="24"/>
        </w:rPr>
        <w:t xml:space="preserve"> (J. Entrevista realizada a elaboradora de alimentos, Feria F.U.E.G.A.S. 2019).</w:t>
      </w:r>
      <w:r>
        <w:rPr>
          <w:rFonts w:ascii="Times New Roman" w:eastAsia="Times New Roman" w:hAnsi="Times New Roman" w:cs="Times New Roman"/>
          <w:sz w:val="24"/>
          <w:szCs w:val="24"/>
          <w:highlight w:val="white"/>
        </w:rPr>
        <w:t xml:space="preserve"> Se desarrolla l</w:t>
      </w:r>
      <w:r>
        <w:rPr>
          <w:rFonts w:ascii="Times New Roman" w:eastAsia="Times New Roman" w:hAnsi="Times New Roman" w:cs="Times New Roman"/>
          <w:sz w:val="24"/>
          <w:szCs w:val="24"/>
          <w:highlight w:val="white"/>
        </w:rPr>
        <w:t xml:space="preserve">os días jueves en Ciudad Universitaria, en un predio cercano a la Facultad de Filosofía y Humanidades de la Universidad Nacional de Córdoba y surge a partir del diálogo con la Secretaría de Extensión de dicha facultad. </w:t>
      </w:r>
      <w:r>
        <w:rPr>
          <w:rFonts w:ascii="Times New Roman" w:eastAsia="Times New Roman" w:hAnsi="Times New Roman" w:cs="Times New Roman"/>
          <w:sz w:val="24"/>
          <w:szCs w:val="24"/>
        </w:rPr>
        <w:t>Actualmente,  la conforman entre 23 y</w:t>
      </w:r>
      <w:r>
        <w:rPr>
          <w:rFonts w:ascii="Times New Roman" w:eastAsia="Times New Roman" w:hAnsi="Times New Roman" w:cs="Times New Roman"/>
          <w:sz w:val="24"/>
          <w:szCs w:val="24"/>
        </w:rPr>
        <w:t xml:space="preserve"> 25 emprendimientos gastronómicos. Si bien, las MPEA refieren que el espacio de F.U.E.G.A.S. involucra otras actividades, </w:t>
      </w:r>
      <w:r>
        <w:rPr>
          <w:rFonts w:ascii="Times New Roman" w:eastAsia="Times New Roman" w:hAnsi="Times New Roman" w:cs="Times New Roman"/>
          <w:i/>
          <w:sz w:val="24"/>
          <w:szCs w:val="24"/>
        </w:rPr>
        <w:t xml:space="preserve">“la feria hoy es el espacio activo, (…) que nos encuentra semanalmente” </w:t>
      </w:r>
      <w:r>
        <w:rPr>
          <w:rFonts w:ascii="Times New Roman" w:eastAsia="Times New Roman" w:hAnsi="Times New Roman" w:cs="Times New Roman"/>
          <w:sz w:val="24"/>
          <w:szCs w:val="24"/>
        </w:rPr>
        <w:t>(J. Entrevista realizada a elaboradora de alimentos, Feria F.U</w:t>
      </w:r>
      <w:r>
        <w:rPr>
          <w:rFonts w:ascii="Times New Roman" w:eastAsia="Times New Roman" w:hAnsi="Times New Roman" w:cs="Times New Roman"/>
          <w:sz w:val="24"/>
          <w:szCs w:val="24"/>
        </w:rPr>
        <w:t xml:space="preserve">.E.G.A.S. 2019). </w:t>
      </w:r>
    </w:p>
    <w:p w14:paraId="00000029"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los atributos que portan los alimentos ofrecidos, se destaca por un lado, la </w:t>
      </w:r>
      <w:r>
        <w:rPr>
          <w:rFonts w:ascii="Times New Roman" w:eastAsia="Times New Roman" w:hAnsi="Times New Roman" w:cs="Times New Roman"/>
          <w:b/>
          <w:sz w:val="24"/>
          <w:szCs w:val="24"/>
        </w:rPr>
        <w:t xml:space="preserve">variedad y diversidad de productos, </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tenés</w:t>
      </w:r>
      <w:proofErr w:type="spellEnd"/>
      <w:r>
        <w:rPr>
          <w:rFonts w:ascii="Times New Roman" w:eastAsia="Times New Roman" w:hAnsi="Times New Roman" w:cs="Times New Roman"/>
          <w:i/>
          <w:sz w:val="24"/>
          <w:szCs w:val="24"/>
        </w:rPr>
        <w:t xml:space="preserve"> dulce, salado, apto </w:t>
      </w:r>
      <w:proofErr w:type="spellStart"/>
      <w:r>
        <w:rPr>
          <w:rFonts w:ascii="Times New Roman" w:eastAsia="Times New Roman" w:hAnsi="Times New Roman" w:cs="Times New Roman"/>
          <w:i/>
          <w:sz w:val="24"/>
          <w:szCs w:val="24"/>
        </w:rPr>
        <w:t>celíaques</w:t>
      </w:r>
      <w:proofErr w:type="spellEnd"/>
      <w:r>
        <w:rPr>
          <w:rFonts w:ascii="Times New Roman" w:eastAsia="Times New Roman" w:hAnsi="Times New Roman" w:cs="Times New Roman"/>
          <w:i/>
          <w:sz w:val="24"/>
          <w:szCs w:val="24"/>
        </w:rPr>
        <w:t xml:space="preserve"> (…). Después hay cosas veganas, cosas con carne, (...) otras cosas en conservas, envasadas, dulces, granola.</w:t>
      </w:r>
      <w:r>
        <w:rPr>
          <w:rFonts w:ascii="Times New Roman" w:eastAsia="Times New Roman" w:hAnsi="Times New Roman" w:cs="Times New Roman"/>
          <w:sz w:val="24"/>
          <w:szCs w:val="24"/>
        </w:rPr>
        <w:t>” (J. Entrevista realizada a elaboradora de alimentos, Feria F.U.E.G.A.S. 2019), y por el otro, la caract</w:t>
      </w:r>
      <w:r>
        <w:rPr>
          <w:rFonts w:ascii="Times New Roman" w:eastAsia="Times New Roman" w:hAnsi="Times New Roman" w:cs="Times New Roman"/>
          <w:sz w:val="24"/>
          <w:szCs w:val="24"/>
        </w:rPr>
        <w:t>erística fundamental de ser</w:t>
      </w:r>
      <w:r>
        <w:rPr>
          <w:rFonts w:ascii="Times New Roman" w:eastAsia="Times New Roman" w:hAnsi="Times New Roman" w:cs="Times New Roman"/>
          <w:b/>
          <w:sz w:val="24"/>
          <w:szCs w:val="24"/>
        </w:rPr>
        <w:t xml:space="preserve"> alimentos caseros y frescos: </w:t>
      </w:r>
      <w:r>
        <w:rPr>
          <w:rFonts w:ascii="Times New Roman" w:eastAsia="Times New Roman" w:hAnsi="Times New Roman" w:cs="Times New Roman"/>
          <w:i/>
          <w:sz w:val="24"/>
          <w:szCs w:val="24"/>
        </w:rPr>
        <w:t>“hasta el pan de las hamburguesas,  es casero. Si no lo hace la misma productora de hamburguesas lo hace otra productora; las cosas son frescas, ningún proyecto de los que participa acá utiliza ningú</w:t>
      </w:r>
      <w:r>
        <w:rPr>
          <w:rFonts w:ascii="Times New Roman" w:eastAsia="Times New Roman" w:hAnsi="Times New Roman" w:cs="Times New Roman"/>
          <w:i/>
          <w:sz w:val="24"/>
          <w:szCs w:val="24"/>
        </w:rPr>
        <w:t>n tipo de conservantes (...).”</w:t>
      </w:r>
      <w:r>
        <w:rPr>
          <w:rFonts w:ascii="Times New Roman" w:eastAsia="Times New Roman" w:hAnsi="Times New Roman" w:cs="Times New Roman"/>
          <w:sz w:val="24"/>
          <w:szCs w:val="24"/>
        </w:rPr>
        <w:t xml:space="preserve">(J. Entrevista realizada a elaboradora de alimentos, Feria F.U.E.G.A.S. </w:t>
      </w:r>
      <w:r>
        <w:rPr>
          <w:rFonts w:ascii="Times New Roman" w:eastAsia="Times New Roman" w:hAnsi="Times New Roman" w:cs="Times New Roman"/>
          <w:sz w:val="24"/>
          <w:szCs w:val="24"/>
        </w:rPr>
        <w:lastRenderedPageBreak/>
        <w:t xml:space="preserve">2019). Esto no se da de manera casual sino que responde a criterios consensuados colectivamente a lo largo del tiempo siguiendo el objetivo de </w:t>
      </w:r>
      <w:r>
        <w:rPr>
          <w:rFonts w:ascii="Times New Roman" w:eastAsia="Times New Roman" w:hAnsi="Times New Roman" w:cs="Times New Roman"/>
          <w:i/>
          <w:sz w:val="24"/>
          <w:szCs w:val="24"/>
        </w:rPr>
        <w:t xml:space="preserve">“que todas </w:t>
      </w:r>
      <w:r>
        <w:rPr>
          <w:rFonts w:ascii="Times New Roman" w:eastAsia="Times New Roman" w:hAnsi="Times New Roman" w:cs="Times New Roman"/>
          <w:i/>
          <w:sz w:val="24"/>
          <w:szCs w:val="24"/>
        </w:rPr>
        <w:t>podamos estar, con la que cada una hace, que todos los proyectos sean incluidos, pero también garantizar que la feria no pierda variedad y calidad.”</w:t>
      </w:r>
      <w:r>
        <w:rPr>
          <w:rFonts w:ascii="Times New Roman" w:eastAsia="Times New Roman" w:hAnsi="Times New Roman" w:cs="Times New Roman"/>
          <w:sz w:val="24"/>
          <w:szCs w:val="24"/>
        </w:rPr>
        <w:t>(J. Entrevista realizada a elaboradora de alimentos, Feria F.U.E.G.A.S. 2019).</w:t>
      </w:r>
    </w:p>
    <w:p w14:paraId="0000002A"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mismo tiempo, la distinció</w:t>
      </w:r>
      <w:r>
        <w:rPr>
          <w:rFonts w:ascii="Times New Roman" w:eastAsia="Times New Roman" w:hAnsi="Times New Roman" w:cs="Times New Roman"/>
          <w:sz w:val="24"/>
          <w:szCs w:val="24"/>
        </w:rPr>
        <w:t>n de los productos ofrecidos radica en el “</w:t>
      </w:r>
      <w:r>
        <w:rPr>
          <w:rFonts w:ascii="Times New Roman" w:eastAsia="Times New Roman" w:hAnsi="Times New Roman" w:cs="Times New Roman"/>
          <w:i/>
          <w:sz w:val="24"/>
          <w:szCs w:val="24"/>
        </w:rPr>
        <w:t>toque</w:t>
      </w:r>
      <w:r>
        <w:rPr>
          <w:rFonts w:ascii="Times New Roman" w:eastAsia="Times New Roman" w:hAnsi="Times New Roman" w:cs="Times New Roman"/>
          <w:sz w:val="24"/>
          <w:szCs w:val="24"/>
        </w:rPr>
        <w:t xml:space="preserve">” de la persona que los elabora, ellas los describen como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productos de autora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 Entrevista realizada a elaboradora de alimentos, Feria F.U.E.G.A.S. 2019) donde cada elaboradora, a pesar de utilizar, en al</w:t>
      </w:r>
      <w:r>
        <w:rPr>
          <w:rFonts w:ascii="Times New Roman" w:eastAsia="Times New Roman" w:hAnsi="Times New Roman" w:cs="Times New Roman"/>
          <w:sz w:val="24"/>
          <w:szCs w:val="24"/>
        </w:rPr>
        <w:t xml:space="preserve">gunos casos mismas materias primas, imprime su identidad: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hay muchas recetas de alfajor de maicena (...) pero los ingredientes cambian, las manos cambian, la cabeza cambia, las proporciones cambian”“(…) cada una tiene su estilo”</w:t>
      </w:r>
      <w:r>
        <w:rPr>
          <w:rFonts w:ascii="Times New Roman" w:eastAsia="Times New Roman" w:hAnsi="Times New Roman" w:cs="Times New Roman"/>
          <w:sz w:val="24"/>
          <w:szCs w:val="24"/>
        </w:rPr>
        <w:t>(S. Entrevista realiz</w:t>
      </w:r>
      <w:r>
        <w:rPr>
          <w:rFonts w:ascii="Times New Roman" w:eastAsia="Times New Roman" w:hAnsi="Times New Roman" w:cs="Times New Roman"/>
          <w:sz w:val="24"/>
          <w:szCs w:val="24"/>
        </w:rPr>
        <w:t>ada a elaboradoras de alimentos, Feria F.U.E.G.A.S. 2019). Les Consumidoras/es reconocen productos y sus autoras, ellas también lo hacen “</w:t>
      </w:r>
      <w:r>
        <w:rPr>
          <w:rFonts w:ascii="Times New Roman" w:eastAsia="Times New Roman" w:hAnsi="Times New Roman" w:cs="Times New Roman"/>
          <w:i/>
          <w:sz w:val="24"/>
          <w:szCs w:val="24"/>
        </w:rPr>
        <w:t>Si a nosotras nos traen algo sin envoltura, sabemos de quién es</w:t>
      </w:r>
      <w:r>
        <w:rPr>
          <w:rFonts w:ascii="Times New Roman" w:eastAsia="Times New Roman" w:hAnsi="Times New Roman" w:cs="Times New Roman"/>
          <w:sz w:val="24"/>
          <w:szCs w:val="24"/>
        </w:rPr>
        <w:t>” (T. Entrevista realizada a elaboradoras de alimentos,</w:t>
      </w:r>
      <w:r>
        <w:rPr>
          <w:rFonts w:ascii="Times New Roman" w:eastAsia="Times New Roman" w:hAnsi="Times New Roman" w:cs="Times New Roman"/>
          <w:sz w:val="24"/>
          <w:szCs w:val="24"/>
        </w:rPr>
        <w:t xml:space="preserve"> Feria F.U.E.G.A.S. 2019). </w:t>
      </w:r>
    </w:p>
    <w:p w14:paraId="0000002B" w14:textId="6CCFA47D"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mirada de los/as/es consumidores, respecto a los productos ofrecidos en la Feria coincide con la intencionalidad de las MPEA, refieren que son una </w:t>
      </w:r>
      <w:r>
        <w:rPr>
          <w:rFonts w:ascii="Times New Roman" w:eastAsia="Times New Roman" w:hAnsi="Times New Roman" w:cs="Times New Roman"/>
          <w:b/>
          <w:sz w:val="24"/>
          <w:szCs w:val="24"/>
        </w:rPr>
        <w:t>opción saludable</w:t>
      </w:r>
      <w:r>
        <w:rPr>
          <w:rFonts w:ascii="Times New Roman" w:eastAsia="Times New Roman" w:hAnsi="Times New Roman" w:cs="Times New Roman"/>
          <w:sz w:val="24"/>
          <w:szCs w:val="24"/>
        </w:rPr>
        <w:t xml:space="preserve"> y que se elaboran desde “</w:t>
      </w:r>
      <w:r>
        <w:rPr>
          <w:rFonts w:ascii="Times New Roman" w:eastAsia="Times New Roman" w:hAnsi="Times New Roman" w:cs="Times New Roman"/>
          <w:i/>
          <w:sz w:val="24"/>
          <w:szCs w:val="24"/>
        </w:rPr>
        <w:t>otro paradigma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 manera caser</w:t>
      </w:r>
      <w:r>
        <w:rPr>
          <w:rFonts w:ascii="Times New Roman" w:eastAsia="Times New Roman" w:hAnsi="Times New Roman" w:cs="Times New Roman"/>
          <w:i/>
          <w:sz w:val="24"/>
          <w:szCs w:val="24"/>
        </w:rPr>
        <w:t xml:space="preserve">a, naturales, no tienen en su preparación </w:t>
      </w:r>
      <w:proofErr w:type="spellStart"/>
      <w:r>
        <w:rPr>
          <w:rFonts w:ascii="Times New Roman" w:eastAsia="Times New Roman" w:hAnsi="Times New Roman" w:cs="Times New Roman"/>
          <w:i/>
          <w:sz w:val="24"/>
          <w:szCs w:val="24"/>
        </w:rPr>
        <w:t>ultraprocesados</w:t>
      </w:r>
      <w:proofErr w:type="spellEnd"/>
      <w:r>
        <w:rPr>
          <w:rFonts w:ascii="Times New Roman" w:eastAsia="Times New Roman" w:hAnsi="Times New Roman" w:cs="Times New Roman"/>
          <w:i/>
          <w:sz w:val="24"/>
          <w:szCs w:val="24"/>
        </w:rPr>
        <w:t xml:space="preserve">, considero que son una opción saludable, lo más cercano a lo casero, hogareño” </w:t>
      </w:r>
      <w:r>
        <w:rPr>
          <w:rFonts w:ascii="Times New Roman" w:eastAsia="Times New Roman" w:hAnsi="Times New Roman" w:cs="Times New Roman"/>
          <w:sz w:val="24"/>
          <w:szCs w:val="24"/>
        </w:rPr>
        <w:t>(D. Entrevista realizada a consumidora Feria F.U.E.G.A.S. 2019). La Feria F.U.E.G.A.S. se reconoce, dentro de Ciudad Un</w:t>
      </w:r>
      <w:r>
        <w:rPr>
          <w:rFonts w:ascii="Times New Roman" w:eastAsia="Times New Roman" w:hAnsi="Times New Roman" w:cs="Times New Roman"/>
          <w:sz w:val="24"/>
          <w:szCs w:val="24"/>
        </w:rPr>
        <w:t xml:space="preserve">iversitaria, como el espacio que cuida la diversidad de gustos y elecciones vinculadas a lo alimentario y además a un </w:t>
      </w:r>
      <w:r>
        <w:rPr>
          <w:rFonts w:ascii="Times New Roman" w:eastAsia="Times New Roman" w:hAnsi="Times New Roman" w:cs="Times New Roman"/>
          <w:b/>
          <w:sz w:val="24"/>
          <w:szCs w:val="24"/>
        </w:rPr>
        <w:t>precio accesible</w:t>
      </w:r>
      <w:r>
        <w:rPr>
          <w:rFonts w:ascii="Times New Roman" w:eastAsia="Times New Roman" w:hAnsi="Times New Roman" w:cs="Times New Roman"/>
          <w:sz w:val="24"/>
          <w:szCs w:val="24"/>
        </w:rPr>
        <w:t>:</w:t>
      </w:r>
      <w:r w:rsidR="00A7352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yo ya vine a comer acá, creo que es la tercera vez que compro, y me gusta por el precio accesible que tiene y por la ofe</w:t>
      </w:r>
      <w:r>
        <w:rPr>
          <w:rFonts w:ascii="Times New Roman" w:eastAsia="Times New Roman" w:hAnsi="Times New Roman" w:cs="Times New Roman"/>
          <w:i/>
          <w:sz w:val="24"/>
          <w:szCs w:val="24"/>
        </w:rPr>
        <w:t>rta de comida vegetariana/ vegana”</w:t>
      </w:r>
      <w:r>
        <w:rPr>
          <w:rFonts w:ascii="Times New Roman" w:eastAsia="Times New Roman" w:hAnsi="Times New Roman" w:cs="Times New Roman"/>
          <w:sz w:val="24"/>
          <w:szCs w:val="24"/>
        </w:rPr>
        <w:t xml:space="preserve"> (A. Entrevista realizada a consumidora, Feria F.U.E.G.A.S. 2019). </w:t>
      </w:r>
    </w:p>
    <w:p w14:paraId="0000002C" w14:textId="6CE61CDE"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consumo también es motivado por el placer que generan los alimentos que las MPEA ofrecen y además el trato con las/os/es consumidores </w:t>
      </w:r>
      <w:r>
        <w:rPr>
          <w:rFonts w:ascii="Times New Roman" w:eastAsia="Times New Roman" w:hAnsi="Times New Roman" w:cs="Times New Roman"/>
          <w:i/>
          <w:sz w:val="24"/>
          <w:szCs w:val="24"/>
        </w:rPr>
        <w:t>“Me gusta mucho l</w:t>
      </w:r>
      <w:r>
        <w:rPr>
          <w:rFonts w:ascii="Times New Roman" w:eastAsia="Times New Roman" w:hAnsi="Times New Roman" w:cs="Times New Roman"/>
          <w:i/>
          <w:sz w:val="24"/>
          <w:szCs w:val="24"/>
        </w:rPr>
        <w:t>a comida que ofrecen, además la gente es re buena onda”</w:t>
      </w:r>
      <w:r w:rsidR="008E4C8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highlight w:val="white"/>
        </w:rPr>
        <w:t>(P. Entrevista realizada a consumidor, Feria F.U.E.G.A.S. 2019);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“Siempre voy al mismo, por el trato que me dan, son siempre </w:t>
      </w:r>
      <w:proofErr w:type="spellStart"/>
      <w:r>
        <w:rPr>
          <w:rFonts w:ascii="Times New Roman" w:eastAsia="Times New Roman" w:hAnsi="Times New Roman" w:cs="Times New Roman"/>
          <w:i/>
          <w:sz w:val="24"/>
          <w:szCs w:val="24"/>
        </w:rPr>
        <w:t>super</w:t>
      </w:r>
      <w:proofErr w:type="spellEnd"/>
      <w:r>
        <w:rPr>
          <w:rFonts w:ascii="Times New Roman" w:eastAsia="Times New Roman" w:hAnsi="Times New Roman" w:cs="Times New Roman"/>
          <w:i/>
          <w:sz w:val="24"/>
          <w:szCs w:val="24"/>
        </w:rPr>
        <w:t xml:space="preserve"> simpáticas conmigo y eso atrae a la gente. </w:t>
      </w:r>
      <w:r>
        <w:rPr>
          <w:rFonts w:ascii="Times New Roman" w:eastAsia="Times New Roman" w:hAnsi="Times New Roman" w:cs="Times New Roman"/>
          <w:sz w:val="24"/>
          <w:szCs w:val="24"/>
        </w:rPr>
        <w:t xml:space="preserve">(A. Entrevista realizada a </w:t>
      </w:r>
      <w:r>
        <w:rPr>
          <w:rFonts w:ascii="Times New Roman" w:eastAsia="Times New Roman" w:hAnsi="Times New Roman" w:cs="Times New Roman"/>
          <w:sz w:val="24"/>
          <w:szCs w:val="24"/>
        </w:rPr>
        <w:t>consumidora, Feria F.U.E.G.A.S. 2019). De esta manera, las circunstancias en las que se da el consumo, adoptan un lugar central a la hora de elegir un espacio donde establecer esa relación.</w:t>
      </w:r>
    </w:p>
    <w:p w14:paraId="0000002D" w14:textId="77777777" w:rsidR="00DF35DF" w:rsidRDefault="005F326F">
      <w:pPr>
        <w:spacing w:after="200" w:line="36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Feria Agroecológica de Córdoba: alimentos y cuidados</w:t>
      </w:r>
    </w:p>
    <w:p w14:paraId="0000002E" w14:textId="77777777" w:rsidR="00DF35DF" w:rsidRDefault="005F326F">
      <w:pPr>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la ciudad de Córdoba, la Feria Agroecológica tiene sus inicios en el año 2012, donde </w:t>
      </w:r>
      <w:r>
        <w:rPr>
          <w:rFonts w:ascii="Times New Roman" w:eastAsia="Times New Roman" w:hAnsi="Times New Roman" w:cs="Times New Roman"/>
          <w:sz w:val="24"/>
          <w:szCs w:val="24"/>
        </w:rPr>
        <w:t>miembros del el programa Pro Huerta del Instituto Nacional de Tecnología Agropecuaria (INTA), la Secretaría de Agricultura Familiar de la Nación (SAF), el Foro Nacional</w:t>
      </w:r>
      <w:r>
        <w:rPr>
          <w:rFonts w:ascii="Times New Roman" w:eastAsia="Times New Roman" w:hAnsi="Times New Roman" w:cs="Times New Roman"/>
          <w:sz w:val="24"/>
          <w:szCs w:val="24"/>
        </w:rPr>
        <w:t xml:space="preserve"> de Agricultura Familiar (</w:t>
      </w:r>
      <w:proofErr w:type="spellStart"/>
      <w:r>
        <w:rPr>
          <w:rFonts w:ascii="Times New Roman" w:eastAsia="Times New Roman" w:hAnsi="Times New Roman" w:cs="Times New Roman"/>
          <w:sz w:val="24"/>
          <w:szCs w:val="24"/>
        </w:rPr>
        <w:t>FoNAF</w:t>
      </w:r>
      <w:proofErr w:type="spellEnd"/>
      <w:r>
        <w:rPr>
          <w:rFonts w:ascii="Times New Roman" w:eastAsia="Times New Roman" w:hAnsi="Times New Roman" w:cs="Times New Roman"/>
          <w:sz w:val="24"/>
          <w:szCs w:val="24"/>
        </w:rPr>
        <w:t xml:space="preserve">), el Movimiento de </w:t>
      </w:r>
      <w:proofErr w:type="spellStart"/>
      <w:r>
        <w:rPr>
          <w:rFonts w:ascii="Times New Roman" w:eastAsia="Times New Roman" w:hAnsi="Times New Roman" w:cs="Times New Roman"/>
          <w:sz w:val="24"/>
          <w:szCs w:val="24"/>
        </w:rPr>
        <w:t>Agricultorxs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Urbanxs</w:t>
      </w:r>
      <w:proofErr w:type="spellEnd"/>
      <w:r>
        <w:rPr>
          <w:rFonts w:ascii="Times New Roman" w:eastAsia="Times New Roman" w:hAnsi="Times New Roman" w:cs="Times New Roman"/>
          <w:sz w:val="24"/>
          <w:szCs w:val="24"/>
        </w:rPr>
        <w:t xml:space="preserve"> de Córdoba (MAUC) y por último, la Cátedra Libre de Agroecología y Soberanía Alimentaria (</w:t>
      </w:r>
      <w:proofErr w:type="spellStart"/>
      <w:r>
        <w:rPr>
          <w:rFonts w:ascii="Times New Roman" w:eastAsia="Times New Roman" w:hAnsi="Times New Roman" w:cs="Times New Roman"/>
          <w:sz w:val="24"/>
          <w:szCs w:val="24"/>
        </w:rPr>
        <w:t>CLAySA</w:t>
      </w:r>
      <w:proofErr w:type="spellEnd"/>
      <w:r>
        <w:rPr>
          <w:rFonts w:ascii="Times New Roman" w:eastAsia="Times New Roman" w:hAnsi="Times New Roman" w:cs="Times New Roman"/>
          <w:sz w:val="24"/>
          <w:szCs w:val="24"/>
        </w:rPr>
        <w:t xml:space="preserve">) conforman </w:t>
      </w:r>
      <w:r>
        <w:rPr>
          <w:rFonts w:ascii="Times New Roman" w:eastAsia="Times New Roman" w:hAnsi="Times New Roman" w:cs="Times New Roman"/>
          <w:sz w:val="24"/>
          <w:szCs w:val="24"/>
          <w:highlight w:val="white"/>
        </w:rPr>
        <w:t xml:space="preserve">la mesa de Agricultura Urbana, que luego a partir de un proyecto presentado </w:t>
      </w:r>
      <w:r>
        <w:rPr>
          <w:rFonts w:ascii="Times New Roman" w:eastAsia="Times New Roman" w:hAnsi="Times New Roman" w:cs="Times New Roman"/>
          <w:sz w:val="24"/>
          <w:szCs w:val="24"/>
          <w:highlight w:val="white"/>
        </w:rPr>
        <w:t>en la Secretaría de Políticas Universitarias de la Nación se concentran en el espacio señalado, donde convergen la agroecología</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 xml:space="preserve"> y la agricultura familiar</w:t>
      </w:r>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xml:space="preserve"> en pos de la soberanía alimentaria. Se desarrolla los días sábados en un predio colindante a la Facu</w:t>
      </w:r>
      <w:r>
        <w:rPr>
          <w:rFonts w:ascii="Times New Roman" w:eastAsia="Times New Roman" w:hAnsi="Times New Roman" w:cs="Times New Roman"/>
          <w:sz w:val="24"/>
          <w:szCs w:val="24"/>
          <w:highlight w:val="white"/>
        </w:rPr>
        <w:t xml:space="preserve">ltad de Ciencias de la Comunicación de la Universidad Nacional de Córdoba y los miércoles en el Barrio Alberdi de la Ciudad. </w:t>
      </w:r>
    </w:p>
    <w:p w14:paraId="0000002F" w14:textId="0AD97493"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Feria, distinto a lo que sucede en la de F.U.E.G.A.S, es un espacio en donde lo comunitario está representado por mujeres, va</w:t>
      </w:r>
      <w:r>
        <w:rPr>
          <w:rFonts w:ascii="Times New Roman" w:eastAsia="Times New Roman" w:hAnsi="Times New Roman" w:cs="Times New Roman"/>
          <w:sz w:val="24"/>
          <w:szCs w:val="24"/>
        </w:rPr>
        <w:t xml:space="preserve">rones, niños, niñas y diversidades. Siguiendo lo descrito por </w:t>
      </w:r>
      <w:proofErr w:type="spellStart"/>
      <w:r>
        <w:rPr>
          <w:rFonts w:ascii="Times New Roman" w:eastAsia="Times New Roman" w:hAnsi="Times New Roman" w:cs="Times New Roman"/>
          <w:sz w:val="24"/>
          <w:szCs w:val="24"/>
        </w:rPr>
        <w:t>Morello</w:t>
      </w:r>
      <w:proofErr w:type="spellEnd"/>
      <w:r>
        <w:rPr>
          <w:rFonts w:ascii="Times New Roman" w:eastAsia="Times New Roman" w:hAnsi="Times New Roman" w:cs="Times New Roman"/>
          <w:sz w:val="24"/>
          <w:szCs w:val="24"/>
        </w:rPr>
        <w:t xml:space="preserve"> y Valerio (2017), existe una gran variedad de productos: alimentos elaborados, hortalizas, frutas, granos, especias, plantas, semillas, cremas y jabones, productos medicinales, tierra, </w:t>
      </w:r>
      <w:proofErr w:type="spellStart"/>
      <w:r>
        <w:rPr>
          <w:rFonts w:ascii="Times New Roman" w:eastAsia="Times New Roman" w:hAnsi="Times New Roman" w:cs="Times New Roman"/>
          <w:sz w:val="24"/>
          <w:szCs w:val="24"/>
        </w:rPr>
        <w:t>b</w:t>
      </w:r>
      <w:r>
        <w:rPr>
          <w:rFonts w:ascii="Times New Roman" w:eastAsia="Times New Roman" w:hAnsi="Times New Roman" w:cs="Times New Roman"/>
          <w:sz w:val="24"/>
          <w:szCs w:val="24"/>
        </w:rPr>
        <w:t>ioinsumos</w:t>
      </w:r>
      <w:proofErr w:type="spellEnd"/>
      <w:r>
        <w:rPr>
          <w:rFonts w:ascii="Times New Roman" w:eastAsia="Times New Roman" w:hAnsi="Times New Roman" w:cs="Times New Roman"/>
          <w:sz w:val="24"/>
          <w:szCs w:val="24"/>
        </w:rPr>
        <w:t xml:space="preserve">, entre otros. Los mismos pueden agruparse en las siguientes categorías: a) </w:t>
      </w:r>
      <w:r>
        <w:rPr>
          <w:rFonts w:ascii="Times New Roman" w:eastAsia="Times New Roman" w:hAnsi="Times New Roman" w:cs="Times New Roman"/>
          <w:b/>
          <w:sz w:val="24"/>
          <w:szCs w:val="24"/>
        </w:rPr>
        <w:t>los caseros:</w:t>
      </w:r>
      <w:r>
        <w:rPr>
          <w:rFonts w:ascii="Times New Roman" w:eastAsia="Times New Roman" w:hAnsi="Times New Roman" w:cs="Times New Roman"/>
          <w:sz w:val="24"/>
          <w:szCs w:val="24"/>
        </w:rPr>
        <w:t xml:space="preserve"> productos que se hacían en casa sin materias primas agroecológicas; b)</w:t>
      </w:r>
      <w:r>
        <w:rPr>
          <w:rFonts w:ascii="Times New Roman" w:eastAsia="Times New Roman" w:hAnsi="Times New Roman" w:cs="Times New Roman"/>
          <w:b/>
          <w:sz w:val="24"/>
          <w:szCs w:val="24"/>
        </w:rPr>
        <w:t xml:space="preserve"> los de categoría intermedia</w:t>
      </w:r>
      <w:r>
        <w:rPr>
          <w:rFonts w:ascii="Times New Roman" w:eastAsia="Times New Roman" w:hAnsi="Times New Roman" w:cs="Times New Roman"/>
          <w:sz w:val="24"/>
          <w:szCs w:val="24"/>
        </w:rPr>
        <w:t>: aquellos que al ingresar a la Feria encontraban el sentido</w:t>
      </w:r>
      <w:r>
        <w:rPr>
          <w:rFonts w:ascii="Times New Roman" w:eastAsia="Times New Roman" w:hAnsi="Times New Roman" w:cs="Times New Roman"/>
          <w:sz w:val="24"/>
          <w:szCs w:val="24"/>
        </w:rPr>
        <w:t xml:space="preserve"> de iniciar la transición hacia la agroecología; c) </w:t>
      </w:r>
      <w:r>
        <w:rPr>
          <w:rFonts w:ascii="Times New Roman" w:eastAsia="Times New Roman" w:hAnsi="Times New Roman" w:cs="Times New Roman"/>
          <w:b/>
          <w:sz w:val="24"/>
          <w:szCs w:val="24"/>
        </w:rPr>
        <w:t>los 100% agroecológicos</w:t>
      </w:r>
      <w:r>
        <w:rPr>
          <w:rFonts w:ascii="Times New Roman" w:eastAsia="Times New Roman" w:hAnsi="Times New Roman" w:cs="Times New Roman"/>
          <w:sz w:val="24"/>
          <w:szCs w:val="24"/>
        </w:rPr>
        <w:t>. Esta última categoría es “</w:t>
      </w:r>
      <w:r w:rsidR="008E4C82">
        <w:rPr>
          <w:rFonts w:ascii="Times New Roman" w:eastAsia="Times New Roman" w:hAnsi="Times New Roman" w:cs="Times New Roman"/>
          <w:i/>
          <w:sz w:val="24"/>
          <w:szCs w:val="24"/>
        </w:rPr>
        <w:t>el objetivo hacia dó</w:t>
      </w:r>
      <w:r>
        <w:rPr>
          <w:rFonts w:ascii="Times New Roman" w:eastAsia="Times New Roman" w:hAnsi="Times New Roman" w:cs="Times New Roman"/>
          <w:i/>
          <w:sz w:val="24"/>
          <w:szCs w:val="24"/>
        </w:rPr>
        <w:t>nde camina la Feria</w:t>
      </w:r>
      <w:r>
        <w:rPr>
          <w:rFonts w:ascii="Times New Roman" w:eastAsia="Times New Roman" w:hAnsi="Times New Roman" w:cs="Times New Roman"/>
          <w:sz w:val="24"/>
          <w:szCs w:val="24"/>
        </w:rPr>
        <w:t>” (Ingeniero Agrónomo, informante clave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A pesar de que pueden encontrarse, productos no agroecológicos, este re</w:t>
      </w:r>
      <w:r>
        <w:rPr>
          <w:rFonts w:ascii="Times New Roman" w:eastAsia="Times New Roman" w:hAnsi="Times New Roman" w:cs="Times New Roman"/>
          <w:sz w:val="24"/>
          <w:szCs w:val="24"/>
        </w:rPr>
        <w:t xml:space="preserve">sulta un espacio en donde la Agroecología se expresa como modo de </w:t>
      </w:r>
      <w:r>
        <w:rPr>
          <w:rFonts w:ascii="Times New Roman" w:eastAsia="Times New Roman" w:hAnsi="Times New Roman" w:cs="Times New Roman"/>
          <w:i/>
          <w:sz w:val="24"/>
          <w:szCs w:val="24"/>
        </w:rPr>
        <w:t>ser, de vivir y de producir,</w:t>
      </w:r>
      <w:r>
        <w:rPr>
          <w:rFonts w:ascii="Times New Roman" w:eastAsia="Times New Roman" w:hAnsi="Times New Roman" w:cs="Times New Roman"/>
          <w:sz w:val="24"/>
          <w:szCs w:val="24"/>
        </w:rPr>
        <w:t xml:space="preserve"> donde además, las mujeres </w:t>
      </w:r>
      <w:r>
        <w:rPr>
          <w:rFonts w:ascii="Times New Roman" w:eastAsia="Times New Roman" w:hAnsi="Times New Roman" w:cs="Times New Roman"/>
          <w:sz w:val="24"/>
          <w:szCs w:val="24"/>
        </w:rPr>
        <w:lastRenderedPageBreak/>
        <w:t>representan un papel fundamental hacia la construcción de nuevas relaciones dentro de la familia que se alejan del patriarcado (Nogueir</w:t>
      </w:r>
      <w:r>
        <w:rPr>
          <w:rFonts w:ascii="Times New Roman" w:eastAsia="Times New Roman" w:hAnsi="Times New Roman" w:cs="Times New Roman"/>
          <w:sz w:val="24"/>
          <w:szCs w:val="24"/>
        </w:rPr>
        <w:t xml:space="preserve">a y Sánchez, 2015 citado por </w:t>
      </w:r>
      <w:proofErr w:type="spellStart"/>
      <w:r>
        <w:rPr>
          <w:rFonts w:ascii="Times New Roman" w:eastAsia="Times New Roman" w:hAnsi="Times New Roman" w:cs="Times New Roman"/>
          <w:sz w:val="24"/>
          <w:szCs w:val="24"/>
        </w:rPr>
        <w:t>Morello</w:t>
      </w:r>
      <w:proofErr w:type="spellEnd"/>
      <w:r>
        <w:rPr>
          <w:rFonts w:ascii="Times New Roman" w:eastAsia="Times New Roman" w:hAnsi="Times New Roman" w:cs="Times New Roman"/>
          <w:sz w:val="24"/>
          <w:szCs w:val="24"/>
        </w:rPr>
        <w:t xml:space="preserve"> y Valerio, 2017). </w:t>
      </w:r>
    </w:p>
    <w:p w14:paraId="00000030"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sus decires, las MPEA manifiestan tranquilidad en su doble rol: productoras y consumidoras del espacio Feria, “</w:t>
      </w:r>
      <w:r>
        <w:rPr>
          <w:rFonts w:ascii="Times New Roman" w:eastAsia="Times New Roman" w:hAnsi="Times New Roman" w:cs="Times New Roman"/>
          <w:i/>
          <w:sz w:val="24"/>
          <w:szCs w:val="24"/>
        </w:rPr>
        <w:t>Nosotras estamos tranquilas de que sabemos lo que comemos, que a un chico no le va a h</w:t>
      </w:r>
      <w:r>
        <w:rPr>
          <w:rFonts w:ascii="Times New Roman" w:eastAsia="Times New Roman" w:hAnsi="Times New Roman" w:cs="Times New Roman"/>
          <w:i/>
          <w:sz w:val="24"/>
          <w:szCs w:val="24"/>
        </w:rPr>
        <w:t>acer mal, y eso es lo que uno hace conscientemente (...) lo siento bien, lindo”</w:t>
      </w:r>
      <w:r>
        <w:rPr>
          <w:rFonts w:ascii="Times New Roman" w:eastAsia="Times New Roman" w:hAnsi="Times New Roman" w:cs="Times New Roman"/>
          <w:sz w:val="24"/>
          <w:szCs w:val="24"/>
        </w:rPr>
        <w:t xml:space="preserve"> (Mujer feriante, productora de hortalizas, citada por </w:t>
      </w:r>
      <w:proofErr w:type="spellStart"/>
      <w:r>
        <w:rPr>
          <w:rFonts w:ascii="Times New Roman" w:eastAsia="Times New Roman" w:hAnsi="Times New Roman" w:cs="Times New Roman"/>
          <w:sz w:val="24"/>
          <w:szCs w:val="24"/>
        </w:rPr>
        <w:t>Morello</w:t>
      </w:r>
      <w:proofErr w:type="spellEnd"/>
      <w:r>
        <w:rPr>
          <w:rFonts w:ascii="Times New Roman" w:eastAsia="Times New Roman" w:hAnsi="Times New Roman" w:cs="Times New Roman"/>
          <w:sz w:val="24"/>
          <w:szCs w:val="24"/>
        </w:rPr>
        <w:t xml:space="preserve"> y Valerio, 2017). Lo mencionado anteriormente invita a consumidores/as a </w:t>
      </w:r>
      <w:r>
        <w:rPr>
          <w:rFonts w:ascii="Times New Roman" w:eastAsia="Times New Roman" w:hAnsi="Times New Roman" w:cs="Times New Roman"/>
          <w:i/>
          <w:sz w:val="24"/>
          <w:szCs w:val="24"/>
        </w:rPr>
        <w:t>habitar</w:t>
      </w:r>
      <w:r>
        <w:rPr>
          <w:rFonts w:ascii="Times New Roman" w:eastAsia="Times New Roman" w:hAnsi="Times New Roman" w:cs="Times New Roman"/>
          <w:sz w:val="24"/>
          <w:szCs w:val="24"/>
        </w:rPr>
        <w:t xml:space="preserve"> la Feria, reconociéndola como un </w:t>
      </w:r>
      <w:r>
        <w:rPr>
          <w:rFonts w:ascii="Times New Roman" w:eastAsia="Times New Roman" w:hAnsi="Times New Roman" w:cs="Times New Roman"/>
          <w:b/>
          <w:sz w:val="24"/>
          <w:szCs w:val="24"/>
        </w:rPr>
        <w:t>espacio de cuidado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está todo envenenado y vos </w:t>
      </w:r>
      <w:proofErr w:type="spellStart"/>
      <w:r>
        <w:rPr>
          <w:rFonts w:ascii="Times New Roman" w:eastAsia="Times New Roman" w:hAnsi="Times New Roman" w:cs="Times New Roman"/>
          <w:i/>
          <w:sz w:val="24"/>
          <w:szCs w:val="24"/>
        </w:rPr>
        <w:t>sabés</w:t>
      </w:r>
      <w:proofErr w:type="spellEnd"/>
      <w:r>
        <w:rPr>
          <w:rFonts w:ascii="Times New Roman" w:eastAsia="Times New Roman" w:hAnsi="Times New Roman" w:cs="Times New Roman"/>
          <w:i/>
          <w:sz w:val="24"/>
          <w:szCs w:val="24"/>
        </w:rPr>
        <w:t xml:space="preserve"> que acá te estás cuidando de un par de enfermedades también (...) literalmente nos están cuidando”.</w:t>
      </w:r>
      <w:r>
        <w:rPr>
          <w:rFonts w:ascii="Times New Roman" w:eastAsia="Times New Roman" w:hAnsi="Times New Roman" w:cs="Times New Roman"/>
          <w:sz w:val="24"/>
          <w:szCs w:val="24"/>
        </w:rPr>
        <w:t xml:space="preserve">  (I. Entrevista realizada a consumidora, Feria Agroecológica, 2019). </w:t>
      </w:r>
    </w:p>
    <w:p w14:paraId="00000031"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segunda motivación mencionada por las/os/es consumidores a habitar el espacio Feria, surgió el </w:t>
      </w:r>
      <w:r>
        <w:rPr>
          <w:rFonts w:ascii="Times New Roman" w:eastAsia="Times New Roman" w:hAnsi="Times New Roman" w:cs="Times New Roman"/>
          <w:b/>
          <w:sz w:val="24"/>
          <w:szCs w:val="24"/>
        </w:rPr>
        <w:t>modo de comercialización de los productos</w:t>
      </w:r>
      <w:r>
        <w:rPr>
          <w:rFonts w:ascii="Times New Roman" w:eastAsia="Times New Roman" w:hAnsi="Times New Roman" w:cs="Times New Roman"/>
          <w:sz w:val="24"/>
          <w:szCs w:val="24"/>
        </w:rPr>
        <w:t xml:space="preserve">. En palabras de la entrevistada, se trata de una </w:t>
      </w:r>
      <w:r>
        <w:rPr>
          <w:rFonts w:ascii="Times New Roman" w:eastAsia="Times New Roman" w:hAnsi="Times New Roman" w:cs="Times New Roman"/>
          <w:i/>
          <w:sz w:val="24"/>
          <w:szCs w:val="24"/>
        </w:rPr>
        <w:t xml:space="preserve">“economía consciente” </w:t>
      </w:r>
      <w:r>
        <w:rPr>
          <w:rFonts w:ascii="Times New Roman" w:eastAsia="Times New Roman" w:hAnsi="Times New Roman" w:cs="Times New Roman"/>
          <w:sz w:val="24"/>
          <w:szCs w:val="24"/>
        </w:rPr>
        <w:t>en la cual,</w:t>
      </w:r>
      <w:r>
        <w:rPr>
          <w:rFonts w:ascii="Times New Roman" w:eastAsia="Times New Roman" w:hAnsi="Times New Roman" w:cs="Times New Roman"/>
          <w:i/>
          <w:sz w:val="24"/>
          <w:szCs w:val="24"/>
        </w:rPr>
        <w:t xml:space="preserve"> “(...) no hay intermediarios qu</w:t>
      </w:r>
      <w:r>
        <w:rPr>
          <w:rFonts w:ascii="Times New Roman" w:eastAsia="Times New Roman" w:hAnsi="Times New Roman" w:cs="Times New Roman"/>
          <w:i/>
          <w:sz w:val="24"/>
          <w:szCs w:val="24"/>
        </w:rPr>
        <w:t xml:space="preserve">e lucren con el trabajo de las personas (...) </w:t>
      </w:r>
      <w:proofErr w:type="spellStart"/>
      <w:r>
        <w:rPr>
          <w:rFonts w:ascii="Times New Roman" w:eastAsia="Times New Roman" w:hAnsi="Times New Roman" w:cs="Times New Roman"/>
          <w:i/>
          <w:sz w:val="24"/>
          <w:szCs w:val="24"/>
        </w:rPr>
        <w:t>conocés</w:t>
      </w:r>
      <w:proofErr w:type="spellEnd"/>
      <w:r>
        <w:rPr>
          <w:rFonts w:ascii="Times New Roman" w:eastAsia="Times New Roman" w:hAnsi="Times New Roman" w:cs="Times New Roman"/>
          <w:i/>
          <w:sz w:val="24"/>
          <w:szCs w:val="24"/>
        </w:rPr>
        <w:t xml:space="preserve"> a las personas que están produciendo y estás cuidando la tierra” </w:t>
      </w:r>
      <w:r>
        <w:rPr>
          <w:rFonts w:ascii="Times New Roman" w:eastAsia="Times New Roman" w:hAnsi="Times New Roman" w:cs="Times New Roman"/>
          <w:sz w:val="24"/>
          <w:szCs w:val="24"/>
        </w:rPr>
        <w:t>(I. Entrevista realizada a consumidora, Feria Agroecológica, 2019).   De esta manera, elegir la feria como espacio de consumo involucra u</w:t>
      </w:r>
      <w:r>
        <w:rPr>
          <w:rFonts w:ascii="Times New Roman" w:eastAsia="Times New Roman" w:hAnsi="Times New Roman" w:cs="Times New Roman"/>
          <w:sz w:val="24"/>
          <w:szCs w:val="24"/>
        </w:rPr>
        <w:t xml:space="preserve">na dimensión política: </w:t>
      </w:r>
      <w:r>
        <w:rPr>
          <w:rFonts w:ascii="Times New Roman" w:eastAsia="Times New Roman" w:hAnsi="Times New Roman" w:cs="Times New Roman"/>
          <w:i/>
          <w:sz w:val="24"/>
          <w:szCs w:val="24"/>
        </w:rPr>
        <w:t xml:space="preserve">“ es una decisión política (...), es poder tener contacto con quien está produciendo tus alimentos (...) apuesto a que no se pierdan las redes, el contacto con el </w:t>
      </w:r>
      <w:proofErr w:type="spellStart"/>
      <w:r>
        <w:rPr>
          <w:rFonts w:ascii="Times New Roman" w:eastAsia="Times New Roman" w:hAnsi="Times New Roman" w:cs="Times New Roman"/>
          <w:i/>
          <w:sz w:val="24"/>
          <w:szCs w:val="24"/>
        </w:rPr>
        <w:t>otre</w:t>
      </w:r>
      <w:proofErr w:type="spellEnd"/>
      <w:r>
        <w:rPr>
          <w:rFonts w:ascii="Times New Roman" w:eastAsia="Times New Roman" w:hAnsi="Times New Roman" w:cs="Times New Roman"/>
          <w:i/>
          <w:sz w:val="24"/>
          <w:szCs w:val="24"/>
        </w:rPr>
        <w:t xml:space="preserve">, con quien produce, que se genera ahí un vínculo </w:t>
      </w:r>
      <w:proofErr w:type="spellStart"/>
      <w:r>
        <w:rPr>
          <w:rFonts w:ascii="Times New Roman" w:eastAsia="Times New Roman" w:hAnsi="Times New Roman" w:cs="Times New Roman"/>
          <w:i/>
          <w:sz w:val="24"/>
          <w:szCs w:val="24"/>
        </w:rPr>
        <w:t>super</w:t>
      </w:r>
      <w:proofErr w:type="spellEnd"/>
      <w:r>
        <w:rPr>
          <w:rFonts w:ascii="Times New Roman" w:eastAsia="Times New Roman" w:hAnsi="Times New Roman" w:cs="Times New Roman"/>
          <w:i/>
          <w:sz w:val="24"/>
          <w:szCs w:val="24"/>
        </w:rPr>
        <w:t xml:space="preserve"> lindo y ne</w:t>
      </w:r>
      <w:r>
        <w:rPr>
          <w:rFonts w:ascii="Times New Roman" w:eastAsia="Times New Roman" w:hAnsi="Times New Roman" w:cs="Times New Roman"/>
          <w:i/>
          <w:sz w:val="24"/>
          <w:szCs w:val="24"/>
        </w:rPr>
        <w:t>cesario para mí”</w:t>
      </w:r>
      <w:r>
        <w:rPr>
          <w:rFonts w:ascii="Times New Roman" w:eastAsia="Times New Roman" w:hAnsi="Times New Roman" w:cs="Times New Roman"/>
          <w:sz w:val="24"/>
          <w:szCs w:val="24"/>
        </w:rPr>
        <w:t xml:space="preserve"> (C. Entrevista realizada a consumidora, Feria Agroecológica, 2019); </w:t>
      </w:r>
      <w:r>
        <w:rPr>
          <w:rFonts w:ascii="Times New Roman" w:eastAsia="Times New Roman" w:hAnsi="Times New Roman" w:cs="Times New Roman"/>
          <w:i/>
          <w:sz w:val="24"/>
          <w:szCs w:val="24"/>
        </w:rPr>
        <w:t>“pienso en la importancia de a quién le das la plata, sobre todo y además saber lo que estás consumiendo”</w:t>
      </w:r>
      <w:r>
        <w:rPr>
          <w:rFonts w:ascii="Times New Roman" w:eastAsia="Times New Roman" w:hAnsi="Times New Roman" w:cs="Times New Roman"/>
          <w:sz w:val="24"/>
          <w:szCs w:val="24"/>
        </w:rPr>
        <w:t>(M. Entrevista realizada a consumidora, Feria Agroecológica, 2019)</w:t>
      </w:r>
      <w:r>
        <w:rPr>
          <w:rFonts w:ascii="Times New Roman" w:eastAsia="Times New Roman" w:hAnsi="Times New Roman" w:cs="Times New Roman"/>
          <w:sz w:val="24"/>
          <w:szCs w:val="24"/>
        </w:rPr>
        <w:t>.</w:t>
      </w:r>
    </w:p>
    <w:p w14:paraId="00000032" w14:textId="6DCF6568"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las experiencias compartidas por las/os/es consumidoras/es y las observaciones realizadas, se desprende que la Feria no sólo es habitada como un espacio donde acceder a aquellos alimentos valorados por reunir las características descritas ant</w:t>
      </w:r>
      <w:r>
        <w:rPr>
          <w:rFonts w:ascii="Times New Roman" w:eastAsia="Times New Roman" w:hAnsi="Times New Roman" w:cs="Times New Roman"/>
          <w:sz w:val="24"/>
          <w:szCs w:val="24"/>
        </w:rPr>
        <w:t xml:space="preserve">eriormente, sino que también, al igual que la Feria F.U.E.G.A.S. se elige por las experiencias y circunstancias asociadas, que siempre involucran un </w:t>
      </w:r>
      <w:proofErr w:type="spellStart"/>
      <w:r>
        <w:rPr>
          <w:rFonts w:ascii="Times New Roman" w:eastAsia="Times New Roman" w:hAnsi="Times New Roman" w:cs="Times New Roman"/>
          <w:sz w:val="24"/>
          <w:szCs w:val="24"/>
        </w:rPr>
        <w:t>Otre</w:t>
      </w:r>
      <w:proofErr w:type="spellEnd"/>
      <w:r>
        <w:rPr>
          <w:rFonts w:ascii="Times New Roman" w:eastAsia="Times New Roman" w:hAnsi="Times New Roman" w:cs="Times New Roman"/>
          <w:sz w:val="24"/>
          <w:szCs w:val="24"/>
        </w:rPr>
        <w:t xml:space="preserve"> “(Venir a la feria) </w:t>
      </w:r>
      <w:r>
        <w:rPr>
          <w:rFonts w:ascii="Times New Roman" w:eastAsia="Times New Roman" w:hAnsi="Times New Roman" w:cs="Times New Roman"/>
          <w:i/>
          <w:sz w:val="24"/>
          <w:szCs w:val="24"/>
        </w:rPr>
        <w:t>es venir a pasarla bien, a tomar mate, charlar, quedarnos, quedarnos pasando el ti</w:t>
      </w:r>
      <w:r>
        <w:rPr>
          <w:rFonts w:ascii="Times New Roman" w:eastAsia="Times New Roman" w:hAnsi="Times New Roman" w:cs="Times New Roman"/>
          <w:i/>
          <w:sz w:val="24"/>
          <w:szCs w:val="24"/>
        </w:rPr>
        <w:t>empo</w:t>
      </w:r>
      <w:r>
        <w:rPr>
          <w:rFonts w:ascii="Times New Roman" w:eastAsia="Times New Roman" w:hAnsi="Times New Roman" w:cs="Times New Roman"/>
          <w:sz w:val="24"/>
          <w:szCs w:val="24"/>
        </w:rPr>
        <w:t xml:space="preserve">” (M. Entrevista realizada a consumidora, Feria Agroecológica, 2019); </w:t>
      </w:r>
      <w:r>
        <w:rPr>
          <w:rFonts w:ascii="Times New Roman" w:eastAsia="Times New Roman" w:hAnsi="Times New Roman" w:cs="Times New Roman"/>
          <w:i/>
          <w:sz w:val="24"/>
          <w:szCs w:val="24"/>
        </w:rPr>
        <w:t xml:space="preserve">“Vas reuniendo muchas cosas, </w:t>
      </w:r>
      <w:proofErr w:type="spellStart"/>
      <w:r>
        <w:rPr>
          <w:rFonts w:ascii="Times New Roman" w:eastAsia="Times New Roman" w:hAnsi="Times New Roman" w:cs="Times New Roman"/>
          <w:i/>
          <w:sz w:val="24"/>
          <w:szCs w:val="24"/>
        </w:rPr>
        <w:t>encontrás</w:t>
      </w:r>
      <w:proofErr w:type="spellEnd"/>
      <w:r>
        <w:rPr>
          <w:rFonts w:ascii="Times New Roman" w:eastAsia="Times New Roman" w:hAnsi="Times New Roman" w:cs="Times New Roman"/>
          <w:i/>
          <w:sz w:val="24"/>
          <w:szCs w:val="24"/>
        </w:rPr>
        <w:t xml:space="preserve"> un montón de gente, amigues. El desayunar siempre pinta. Escuchar las bandas, también hay banda</w:t>
      </w:r>
      <w:r>
        <w:rPr>
          <w:rFonts w:ascii="Times New Roman" w:eastAsia="Times New Roman" w:hAnsi="Times New Roman" w:cs="Times New Roman"/>
          <w:sz w:val="24"/>
          <w:szCs w:val="24"/>
        </w:rPr>
        <w:t>s” (D. En</w:t>
      </w:r>
      <w:r w:rsidR="002938E5">
        <w:rPr>
          <w:rFonts w:ascii="Times New Roman" w:eastAsia="Times New Roman" w:hAnsi="Times New Roman" w:cs="Times New Roman"/>
          <w:sz w:val="24"/>
          <w:szCs w:val="24"/>
        </w:rPr>
        <w:t>trevista realizada a consumidor</w:t>
      </w:r>
      <w:r>
        <w:rPr>
          <w:rFonts w:ascii="Times New Roman" w:eastAsia="Times New Roman" w:hAnsi="Times New Roman" w:cs="Times New Roman"/>
          <w:sz w:val="24"/>
          <w:szCs w:val="24"/>
        </w:rPr>
        <w:t>, Feria</w:t>
      </w:r>
      <w:r>
        <w:rPr>
          <w:rFonts w:ascii="Times New Roman" w:eastAsia="Times New Roman" w:hAnsi="Times New Roman" w:cs="Times New Roman"/>
          <w:sz w:val="24"/>
          <w:szCs w:val="24"/>
        </w:rPr>
        <w:t xml:space="preserve"> Agroecológica, 2019). De esta manera, puede reconocerse la construcción de ciertos </w:t>
      </w:r>
      <w:r>
        <w:rPr>
          <w:rFonts w:ascii="Times New Roman" w:eastAsia="Times New Roman" w:hAnsi="Times New Roman" w:cs="Times New Roman"/>
          <w:b/>
          <w:sz w:val="24"/>
          <w:szCs w:val="24"/>
        </w:rPr>
        <w:t xml:space="preserve">rituales </w:t>
      </w:r>
      <w:r>
        <w:rPr>
          <w:rFonts w:ascii="Times New Roman" w:eastAsia="Times New Roman" w:hAnsi="Times New Roman" w:cs="Times New Roman"/>
          <w:sz w:val="24"/>
          <w:szCs w:val="24"/>
        </w:rPr>
        <w:t xml:space="preserve">en torno a los momentos del comer en la Feria. </w:t>
      </w:r>
      <w:r>
        <w:rPr>
          <w:rFonts w:ascii="Times New Roman" w:eastAsia="Times New Roman" w:hAnsi="Times New Roman" w:cs="Times New Roman"/>
          <w:sz w:val="24"/>
          <w:szCs w:val="24"/>
        </w:rPr>
        <w:lastRenderedPageBreak/>
        <w:t xml:space="preserve">Con ellos se hace referencia a un tipo de </w:t>
      </w:r>
      <w:proofErr w:type="spellStart"/>
      <w:r>
        <w:rPr>
          <w:rFonts w:ascii="Times New Roman" w:eastAsia="Times New Roman" w:hAnsi="Times New Roman" w:cs="Times New Roman"/>
          <w:sz w:val="24"/>
          <w:szCs w:val="24"/>
        </w:rPr>
        <w:t>comensalidad</w:t>
      </w:r>
      <w:proofErr w:type="spellEnd"/>
      <w:r>
        <w:rPr>
          <w:rFonts w:ascii="Times New Roman" w:eastAsia="Times New Roman" w:hAnsi="Times New Roman" w:cs="Times New Roman"/>
          <w:sz w:val="24"/>
          <w:szCs w:val="24"/>
        </w:rPr>
        <w:t>, entendida como una actividad que se diferencia en acción y propósito de otras actividades realizadas en el día. La misma se corresponde con una temporali</w:t>
      </w:r>
      <w:r>
        <w:rPr>
          <w:rFonts w:ascii="Times New Roman" w:eastAsia="Times New Roman" w:hAnsi="Times New Roman" w:cs="Times New Roman"/>
          <w:sz w:val="24"/>
          <w:szCs w:val="24"/>
        </w:rPr>
        <w:t xml:space="preserve">dad espacial definida por un momento del día en el que se da lugar el “estar juntas/os/es” en un espacio determinado para su realización y a cierta tradición de cómo llevarla a cabo (Aranda Jiménez y Esquivel Guerrero, 2006, citado por </w:t>
      </w:r>
      <w:proofErr w:type="spellStart"/>
      <w:r>
        <w:rPr>
          <w:rFonts w:ascii="Times New Roman" w:eastAsia="Times New Roman" w:hAnsi="Times New Roman" w:cs="Times New Roman"/>
          <w:sz w:val="24"/>
          <w:szCs w:val="24"/>
        </w:rPr>
        <w:t>Alecha</w:t>
      </w:r>
      <w:proofErr w:type="spellEnd"/>
      <w:r>
        <w:rPr>
          <w:rFonts w:ascii="Times New Roman" w:eastAsia="Times New Roman" w:hAnsi="Times New Roman" w:cs="Times New Roman"/>
          <w:sz w:val="24"/>
          <w:szCs w:val="24"/>
        </w:rPr>
        <w:t xml:space="preserve">, Bustos y </w:t>
      </w:r>
      <w:proofErr w:type="spellStart"/>
      <w:r>
        <w:rPr>
          <w:rFonts w:ascii="Times New Roman" w:eastAsia="Times New Roman" w:hAnsi="Times New Roman" w:cs="Times New Roman"/>
          <w:sz w:val="24"/>
          <w:szCs w:val="24"/>
        </w:rPr>
        <w:t>Hue</w:t>
      </w:r>
      <w:r>
        <w:rPr>
          <w:rFonts w:ascii="Times New Roman" w:eastAsia="Times New Roman" w:hAnsi="Times New Roman" w:cs="Times New Roman"/>
          <w:sz w:val="24"/>
          <w:szCs w:val="24"/>
        </w:rPr>
        <w:t>rgo</w:t>
      </w:r>
      <w:proofErr w:type="spellEnd"/>
      <w:r>
        <w:rPr>
          <w:rFonts w:ascii="Times New Roman" w:eastAsia="Times New Roman" w:hAnsi="Times New Roman" w:cs="Times New Roman"/>
          <w:sz w:val="24"/>
          <w:szCs w:val="24"/>
        </w:rPr>
        <w:t xml:space="preserve">, 2015). En este sentido, las/os/es consumidoras/es señalan </w:t>
      </w:r>
      <w:r>
        <w:rPr>
          <w:rFonts w:ascii="Times New Roman" w:eastAsia="Times New Roman" w:hAnsi="Times New Roman" w:cs="Times New Roman"/>
          <w:i/>
          <w:sz w:val="24"/>
          <w:szCs w:val="24"/>
        </w:rPr>
        <w:t xml:space="preserve">“Siempre venimos a desayunar los sábados acá. Siempre que venimos, compramos alfajorcitos a la doña que son muy ricos, con harina de algarroba (...), y es como siempre esa compra, es la fija y </w:t>
      </w:r>
      <w:r>
        <w:rPr>
          <w:rFonts w:ascii="Times New Roman" w:eastAsia="Times New Roman" w:hAnsi="Times New Roman" w:cs="Times New Roman"/>
          <w:i/>
          <w:sz w:val="24"/>
          <w:szCs w:val="24"/>
        </w:rPr>
        <w:t>venimos a desayunar”</w:t>
      </w:r>
      <w:r>
        <w:rPr>
          <w:rFonts w:ascii="Times New Roman" w:eastAsia="Times New Roman" w:hAnsi="Times New Roman" w:cs="Times New Roman"/>
          <w:sz w:val="24"/>
          <w:szCs w:val="24"/>
        </w:rPr>
        <w:t xml:space="preserve"> (C.  Entrevista realizada a consumidora,  Feria Agroecológica, 2019). </w:t>
      </w:r>
    </w:p>
    <w:p w14:paraId="00000033" w14:textId="77777777" w:rsidR="00DF35DF" w:rsidRDefault="005F326F">
      <w:pPr>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Mujeres elaboradoras de alimentos y consumidores: la Feria como espacio comunitario.</w:t>
      </w:r>
    </w:p>
    <w:p w14:paraId="00000034" w14:textId="48724124"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Gutiérrez y </w:t>
      </w:r>
      <w:proofErr w:type="spellStart"/>
      <w:r>
        <w:rPr>
          <w:rFonts w:ascii="Times New Roman" w:eastAsia="Times New Roman" w:hAnsi="Times New Roman" w:cs="Times New Roman"/>
          <w:sz w:val="24"/>
          <w:szCs w:val="24"/>
        </w:rPr>
        <w:t>Lohman</w:t>
      </w:r>
      <w:proofErr w:type="spellEnd"/>
      <w:r>
        <w:rPr>
          <w:rFonts w:ascii="Times New Roman" w:eastAsia="Times New Roman" w:hAnsi="Times New Roman" w:cs="Times New Roman"/>
          <w:sz w:val="24"/>
          <w:szCs w:val="24"/>
        </w:rPr>
        <w:t xml:space="preserve"> (2015: 20)  lo comunitario resulta</w:t>
      </w:r>
      <w:r>
        <w:rPr>
          <w:rFonts w:ascii="Times New Roman" w:eastAsia="Times New Roman" w:hAnsi="Times New Roman" w:cs="Times New Roman"/>
          <w:i/>
          <w:sz w:val="24"/>
          <w:szCs w:val="24"/>
        </w:rPr>
        <w:t xml:space="preserve"> “una forma de estab</w:t>
      </w:r>
      <w:r>
        <w:rPr>
          <w:rFonts w:ascii="Times New Roman" w:eastAsia="Times New Roman" w:hAnsi="Times New Roman" w:cs="Times New Roman"/>
          <w:i/>
          <w:sz w:val="24"/>
          <w:szCs w:val="24"/>
        </w:rPr>
        <w:t xml:space="preserve">lecer y organizar relaciones de </w:t>
      </w:r>
      <w:proofErr w:type="spellStart"/>
      <w:r>
        <w:rPr>
          <w:rFonts w:ascii="Times New Roman" w:eastAsia="Times New Roman" w:hAnsi="Times New Roman" w:cs="Times New Roman"/>
          <w:i/>
          <w:sz w:val="24"/>
          <w:szCs w:val="24"/>
        </w:rPr>
        <w:t>compartencia</w:t>
      </w:r>
      <w:proofErr w:type="spellEnd"/>
      <w:r>
        <w:rPr>
          <w:rFonts w:ascii="Times New Roman" w:eastAsia="Times New Roman" w:hAnsi="Times New Roman" w:cs="Times New Roman"/>
          <w:i/>
          <w:sz w:val="24"/>
          <w:szCs w:val="24"/>
        </w:rPr>
        <w:t xml:space="preserve"> y </w:t>
      </w:r>
      <w:proofErr w:type="spellStart"/>
      <w:r>
        <w:rPr>
          <w:rFonts w:ascii="Times New Roman" w:eastAsia="Times New Roman" w:hAnsi="Times New Roman" w:cs="Times New Roman"/>
          <w:i/>
          <w:sz w:val="24"/>
          <w:szCs w:val="24"/>
        </w:rPr>
        <w:t>co-peración</w:t>
      </w:r>
      <w:proofErr w:type="spellEnd"/>
      <w:r>
        <w:rPr>
          <w:rFonts w:ascii="Times New Roman" w:eastAsia="Times New Roman" w:hAnsi="Times New Roman" w:cs="Times New Roman"/>
          <w:i/>
          <w:sz w:val="24"/>
          <w:szCs w:val="24"/>
        </w:rPr>
        <w:t xml:space="preserve"> que tienden a generar equilibrios dinámicos con el fin de reproducir la vida social”</w:t>
      </w:r>
      <w:r>
        <w:rPr>
          <w:rFonts w:ascii="Times New Roman" w:eastAsia="Times New Roman" w:hAnsi="Times New Roman" w:cs="Times New Roman"/>
          <w:sz w:val="24"/>
          <w:szCs w:val="24"/>
        </w:rPr>
        <w:t>. De acuerdo a las entrevistas realizadas a MPEA y consumidoras/es, la Feria F.U.E.G.A.S. y la Feria Agroecológi</w:t>
      </w:r>
      <w:r>
        <w:rPr>
          <w:rFonts w:ascii="Times New Roman" w:eastAsia="Times New Roman" w:hAnsi="Times New Roman" w:cs="Times New Roman"/>
          <w:sz w:val="24"/>
          <w:szCs w:val="24"/>
        </w:rPr>
        <w:t xml:space="preserve">ca de la ciudad de Córdoba, reproducen relaciones que generan y re-generan la riqueza social en entramados comunitarios. </w:t>
      </w:r>
    </w:p>
    <w:p w14:paraId="00000035"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feria F.U.E.G.A.S., las mujeres que llevan a cabo este espacio de </w:t>
      </w:r>
      <w:r>
        <w:rPr>
          <w:rFonts w:ascii="Times New Roman" w:eastAsia="Times New Roman" w:hAnsi="Times New Roman" w:cs="Times New Roman"/>
          <w:i/>
          <w:sz w:val="24"/>
          <w:szCs w:val="24"/>
        </w:rPr>
        <w:t>lucha feminista</w:t>
      </w:r>
      <w:r>
        <w:rPr>
          <w:rFonts w:ascii="Times New Roman" w:eastAsia="Times New Roman" w:hAnsi="Times New Roman" w:cs="Times New Roman"/>
          <w:sz w:val="24"/>
          <w:szCs w:val="24"/>
        </w:rPr>
        <w:t xml:space="preserve"> 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en relación a sus diferentes experiencias co</w:t>
      </w:r>
      <w:r>
        <w:rPr>
          <w:rFonts w:ascii="Times New Roman" w:eastAsia="Times New Roman" w:hAnsi="Times New Roman" w:cs="Times New Roman"/>
          <w:sz w:val="24"/>
          <w:szCs w:val="24"/>
        </w:rPr>
        <w:t xml:space="preserve">mo trabajadoras de la gastronomía, describen la cocina (espacio y práctica) como “un </w:t>
      </w:r>
      <w:r>
        <w:rPr>
          <w:rFonts w:ascii="Times New Roman" w:eastAsia="Times New Roman" w:hAnsi="Times New Roman" w:cs="Times New Roman"/>
          <w:i/>
          <w:sz w:val="24"/>
          <w:szCs w:val="24"/>
        </w:rPr>
        <w:t xml:space="preserve">ambiente muy hostil, muy competitivo, muy patriarcal”  </w:t>
      </w:r>
      <w:r>
        <w:rPr>
          <w:rFonts w:ascii="Times New Roman" w:eastAsia="Times New Roman" w:hAnsi="Times New Roman" w:cs="Times New Roman"/>
          <w:sz w:val="24"/>
          <w:szCs w:val="24"/>
        </w:rPr>
        <w:t xml:space="preserve">son estas experiencias las que las motivan a encontrarse </w:t>
      </w:r>
      <w:r>
        <w:rPr>
          <w:rFonts w:ascii="Times New Roman" w:eastAsia="Times New Roman" w:hAnsi="Times New Roman" w:cs="Times New Roman"/>
          <w:i/>
          <w:sz w:val="24"/>
          <w:szCs w:val="24"/>
        </w:rPr>
        <w:t xml:space="preserve">“desde otro lugar” </w:t>
      </w:r>
      <w:r>
        <w:rPr>
          <w:rFonts w:ascii="Times New Roman" w:eastAsia="Times New Roman" w:hAnsi="Times New Roman" w:cs="Times New Roman"/>
          <w:sz w:val="24"/>
          <w:szCs w:val="24"/>
        </w:rPr>
        <w:t>y a “</w:t>
      </w:r>
      <w:r>
        <w:rPr>
          <w:rFonts w:ascii="Times New Roman" w:eastAsia="Times New Roman" w:hAnsi="Times New Roman" w:cs="Times New Roman"/>
          <w:i/>
          <w:sz w:val="24"/>
          <w:szCs w:val="24"/>
        </w:rPr>
        <w:t>generar nuevas prácticas, nuevos pa</w:t>
      </w:r>
      <w:r>
        <w:rPr>
          <w:rFonts w:ascii="Times New Roman" w:eastAsia="Times New Roman" w:hAnsi="Times New Roman" w:cs="Times New Roman"/>
          <w:i/>
          <w:sz w:val="24"/>
          <w:szCs w:val="24"/>
        </w:rPr>
        <w:t>radigmas”</w:t>
      </w:r>
      <w:r>
        <w:rPr>
          <w:rFonts w:ascii="Times New Roman" w:eastAsia="Times New Roman" w:hAnsi="Times New Roman" w:cs="Times New Roman"/>
          <w:sz w:val="24"/>
          <w:szCs w:val="24"/>
        </w:rPr>
        <w:t xml:space="preserve"> (J. Entrevista realizada a elaboradora de alimentos, Feria F.U.E.G.A.S. 2019). Los puestos se ubican de manera continua, decorados con banderines de colores, pañuelos verdes y violetas, amuletos feministas, entre otros. A pesar de que cada </w:t>
      </w:r>
      <w:proofErr w:type="spellStart"/>
      <w:r>
        <w:rPr>
          <w:rFonts w:ascii="Times New Roman" w:eastAsia="Times New Roman" w:hAnsi="Times New Roman" w:cs="Times New Roman"/>
          <w:i/>
          <w:sz w:val="24"/>
          <w:szCs w:val="24"/>
        </w:rPr>
        <w:t>fuega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tiene un lugar específico, los vínculos comunitarios que ellas reproducen, se fundan en la ayuda mutua y el reconocimiento de la otra: todas conocen los alimentos que elabora su compañera y el valor económico que esto tiene para su posterior comercializaci</w:t>
      </w:r>
      <w:r>
        <w:rPr>
          <w:rFonts w:ascii="Times New Roman" w:eastAsia="Times New Roman" w:hAnsi="Times New Roman" w:cs="Times New Roman"/>
          <w:sz w:val="24"/>
          <w:szCs w:val="24"/>
        </w:rPr>
        <w:t>ón. Se pudo visibilizar durante las entrevistas, como algunas</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fuegas</w:t>
      </w:r>
      <w:proofErr w:type="spellEnd"/>
      <w:r>
        <w:rPr>
          <w:rFonts w:ascii="Times New Roman" w:eastAsia="Times New Roman" w:hAnsi="Times New Roman" w:cs="Times New Roman"/>
          <w:sz w:val="24"/>
          <w:szCs w:val="24"/>
        </w:rPr>
        <w:t xml:space="preserve"> “cubrían” a otras para compartir el momento con las entrevistadoras. </w:t>
      </w:r>
    </w:p>
    <w:p w14:paraId="00000036" w14:textId="77777777" w:rsidR="00DF35DF" w:rsidRDefault="005F326F">
      <w:pPr>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Retomando la descripción de la cocina como espacio “</w:t>
      </w:r>
      <w:r>
        <w:rPr>
          <w:rFonts w:ascii="Times New Roman" w:eastAsia="Times New Roman" w:hAnsi="Times New Roman" w:cs="Times New Roman"/>
          <w:i/>
          <w:sz w:val="24"/>
          <w:szCs w:val="24"/>
        </w:rPr>
        <w:t xml:space="preserve">patriarcal” </w:t>
      </w:r>
      <w:r>
        <w:rPr>
          <w:rFonts w:ascii="Times New Roman" w:eastAsia="Times New Roman" w:hAnsi="Times New Roman" w:cs="Times New Roman"/>
          <w:sz w:val="24"/>
          <w:szCs w:val="24"/>
        </w:rPr>
        <w:t xml:space="preserve">(J. Entrevista realizada a elaboradora de alimentos, </w:t>
      </w:r>
      <w:r>
        <w:rPr>
          <w:rFonts w:ascii="Times New Roman" w:eastAsia="Times New Roman" w:hAnsi="Times New Roman" w:cs="Times New Roman"/>
          <w:sz w:val="24"/>
          <w:szCs w:val="24"/>
        </w:rPr>
        <w:t>Feria F.U.E.G.A.S. 2019)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 la manera de hacer cotidiano de</w:t>
      </w:r>
      <w:r>
        <w:rPr>
          <w:rFonts w:ascii="Times New Roman" w:eastAsia="Times New Roman" w:hAnsi="Times New Roman" w:cs="Times New Roman"/>
          <w:i/>
          <w:sz w:val="24"/>
          <w:szCs w:val="24"/>
        </w:rPr>
        <w:t xml:space="preserve"> las </w:t>
      </w:r>
      <w:proofErr w:type="spellStart"/>
      <w:r>
        <w:rPr>
          <w:rFonts w:ascii="Times New Roman" w:eastAsia="Times New Roman" w:hAnsi="Times New Roman" w:cs="Times New Roman"/>
          <w:i/>
          <w:sz w:val="24"/>
          <w:szCs w:val="24"/>
        </w:rPr>
        <w:t>Fuegas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resulta valioso el aporte de </w:t>
      </w:r>
      <w:r>
        <w:rPr>
          <w:rFonts w:ascii="Times New Roman" w:eastAsia="Times New Roman" w:hAnsi="Times New Roman" w:cs="Times New Roman"/>
          <w:sz w:val="24"/>
          <w:szCs w:val="24"/>
          <w:highlight w:val="white"/>
        </w:rPr>
        <w:t xml:space="preserve">teóricas del feminismo que definen el </w:t>
      </w:r>
      <w:r>
        <w:rPr>
          <w:rFonts w:ascii="Times New Roman" w:eastAsia="Times New Roman" w:hAnsi="Times New Roman" w:cs="Times New Roman"/>
          <w:i/>
          <w:sz w:val="24"/>
          <w:szCs w:val="24"/>
          <w:highlight w:val="white"/>
        </w:rPr>
        <w:t>entre mujeres</w:t>
      </w:r>
      <w:r>
        <w:rPr>
          <w:rFonts w:ascii="Times New Roman" w:eastAsia="Times New Roman" w:hAnsi="Times New Roman" w:cs="Times New Roman"/>
          <w:sz w:val="24"/>
          <w:szCs w:val="24"/>
          <w:highlight w:val="white"/>
        </w:rPr>
        <w:t xml:space="preserve"> como una práctica cotidiana y política de creación de vínculos inmediatos en lucha contra la manera </w:t>
      </w:r>
      <w:r>
        <w:rPr>
          <w:rFonts w:ascii="Times New Roman" w:eastAsia="Times New Roman" w:hAnsi="Times New Roman" w:cs="Times New Roman"/>
          <w:sz w:val="24"/>
          <w:szCs w:val="24"/>
          <w:highlight w:val="white"/>
        </w:rPr>
        <w:lastRenderedPageBreak/>
        <w:t>reit</w:t>
      </w:r>
      <w:r>
        <w:rPr>
          <w:rFonts w:ascii="Times New Roman" w:eastAsia="Times New Roman" w:hAnsi="Times New Roman" w:cs="Times New Roman"/>
          <w:sz w:val="24"/>
          <w:szCs w:val="24"/>
          <w:highlight w:val="white"/>
        </w:rPr>
        <w:t>erada de fomentar separaciones entre mujeres, entra cada mujer y el mundo (</w:t>
      </w:r>
      <w:proofErr w:type="spellStart"/>
      <w:r>
        <w:rPr>
          <w:rFonts w:ascii="Times New Roman" w:eastAsia="Times New Roman" w:hAnsi="Times New Roman" w:cs="Times New Roman"/>
          <w:sz w:val="24"/>
          <w:szCs w:val="24"/>
          <w:highlight w:val="white"/>
        </w:rPr>
        <w:t>Gutierrez</w:t>
      </w:r>
      <w:proofErr w:type="spellEnd"/>
      <w:r>
        <w:rPr>
          <w:rFonts w:ascii="Times New Roman" w:eastAsia="Times New Roman" w:hAnsi="Times New Roman" w:cs="Times New Roman"/>
          <w:sz w:val="24"/>
          <w:szCs w:val="24"/>
          <w:highlight w:val="white"/>
        </w:rPr>
        <w:t xml:space="preserve"> y col. 2018).  El </w:t>
      </w:r>
      <w:r>
        <w:rPr>
          <w:rFonts w:ascii="Times New Roman" w:eastAsia="Times New Roman" w:hAnsi="Times New Roman" w:cs="Times New Roman"/>
          <w:i/>
          <w:sz w:val="24"/>
          <w:szCs w:val="24"/>
          <w:highlight w:val="white"/>
        </w:rPr>
        <w:t>entre mujeres</w:t>
      </w:r>
      <w:r>
        <w:rPr>
          <w:rFonts w:ascii="Times New Roman" w:eastAsia="Times New Roman" w:hAnsi="Times New Roman" w:cs="Times New Roman"/>
          <w:sz w:val="24"/>
          <w:szCs w:val="24"/>
          <w:highlight w:val="white"/>
        </w:rPr>
        <w:t xml:space="preserve"> desplegado por las </w:t>
      </w:r>
      <w:proofErr w:type="spellStart"/>
      <w:r>
        <w:rPr>
          <w:rFonts w:ascii="Times New Roman" w:eastAsia="Times New Roman" w:hAnsi="Times New Roman" w:cs="Times New Roman"/>
          <w:i/>
          <w:sz w:val="24"/>
          <w:szCs w:val="24"/>
          <w:highlight w:val="white"/>
        </w:rPr>
        <w:t>Fuegas</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rompe con la mediación patriarcal a partir de vínculos que revalorizan sus creaciones, relaciones y a cada una d</w:t>
      </w:r>
      <w:r>
        <w:rPr>
          <w:rFonts w:ascii="Times New Roman" w:eastAsia="Times New Roman" w:hAnsi="Times New Roman" w:cs="Times New Roman"/>
          <w:sz w:val="24"/>
          <w:szCs w:val="24"/>
          <w:highlight w:val="white"/>
        </w:rPr>
        <w:t xml:space="preserve">e ellas.  </w:t>
      </w:r>
    </w:p>
    <w:p w14:paraId="00000037" w14:textId="5359EBEA"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En relación a las/os/es consumidores que habitan la Feria F.U.E.G.A.S., reconocen que el vínculo que se establece durante el intercambio alimento-dinero es distinto al que suele existir en otros espacios de comercialización de alimentos (almacen</w:t>
      </w:r>
      <w:r>
        <w:rPr>
          <w:rFonts w:ascii="Times New Roman" w:eastAsia="Times New Roman" w:hAnsi="Times New Roman" w:cs="Times New Roman"/>
          <w:sz w:val="24"/>
          <w:szCs w:val="24"/>
          <w:highlight w:val="white"/>
        </w:rPr>
        <w:t>es, cantinas, kioscos). Se valora el trato que las MPEA tienen con las/los/les consumidores “</w:t>
      </w:r>
      <w:r>
        <w:rPr>
          <w:rFonts w:ascii="Times New Roman" w:eastAsia="Times New Roman" w:hAnsi="Times New Roman" w:cs="Times New Roman"/>
          <w:i/>
          <w:sz w:val="24"/>
          <w:szCs w:val="24"/>
          <w:highlight w:val="white"/>
        </w:rPr>
        <w:t>son siempre simpáticas conmigo”</w:t>
      </w:r>
      <w:r>
        <w:rPr>
          <w:rFonts w:ascii="Times New Roman" w:eastAsia="Times New Roman" w:hAnsi="Times New Roman" w:cs="Times New Roman"/>
          <w:sz w:val="24"/>
          <w:szCs w:val="24"/>
          <w:highlight w:val="white"/>
        </w:rPr>
        <w:t xml:space="preserve"> (P. Entrevista realizada a consumidor, Feria F.U.E.G.A.S. 2019) y la distensión en cuanto a los tiempos, </w:t>
      </w:r>
      <w:r>
        <w:rPr>
          <w:rFonts w:ascii="Times New Roman" w:eastAsia="Times New Roman" w:hAnsi="Times New Roman" w:cs="Times New Roman"/>
          <w:i/>
          <w:sz w:val="24"/>
          <w:szCs w:val="24"/>
          <w:highlight w:val="white"/>
        </w:rPr>
        <w:t>“</w:t>
      </w:r>
      <w:r>
        <w:rPr>
          <w:rFonts w:ascii="Times New Roman" w:eastAsia="Times New Roman" w:hAnsi="Times New Roman" w:cs="Times New Roman"/>
          <w:i/>
          <w:sz w:val="24"/>
          <w:szCs w:val="24"/>
        </w:rPr>
        <w:t>ya me conocen y charlamos siempre, hablamos de cuestiones que tienen que ver con los alimentos, cosas que se conversan- yo soy curiosa y les pregunto”</w:t>
      </w:r>
      <w:r>
        <w:rPr>
          <w:rFonts w:ascii="Times New Roman" w:eastAsia="Times New Roman" w:hAnsi="Times New Roman" w:cs="Times New Roman"/>
          <w:sz w:val="24"/>
          <w:szCs w:val="24"/>
        </w:rPr>
        <w:t xml:space="preserve"> (D. Entrevista realizada a consumidora, Feria F.U.E.G.A.S. 2019). Ambas prácticas se fundan en el reconoc</w:t>
      </w:r>
      <w:r>
        <w:rPr>
          <w:rFonts w:ascii="Times New Roman" w:eastAsia="Times New Roman" w:hAnsi="Times New Roman" w:cs="Times New Roman"/>
          <w:sz w:val="24"/>
          <w:szCs w:val="24"/>
        </w:rPr>
        <w:t xml:space="preserve">imiento mutuo, lo cual no solo invita a nuevos encuentros en la Feria F.U.E.G.A.S. sino también en otros espacios </w:t>
      </w:r>
      <w:r>
        <w:rPr>
          <w:rFonts w:ascii="Times New Roman" w:eastAsia="Times New Roman" w:hAnsi="Times New Roman" w:cs="Times New Roman"/>
          <w:i/>
          <w:sz w:val="24"/>
          <w:szCs w:val="24"/>
        </w:rPr>
        <w:t>“cuando la encuentro en las marchas también le compro”</w:t>
      </w:r>
      <w:r w:rsidR="008E4C8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 Entrevista realizada a consumidora, Feria F.U.E.G.A.S. 2019). La Feria F.U.E.G.A.S. </w:t>
      </w:r>
      <w:r>
        <w:rPr>
          <w:rFonts w:ascii="Times New Roman" w:eastAsia="Times New Roman" w:hAnsi="Times New Roman" w:cs="Times New Roman"/>
          <w:sz w:val="24"/>
          <w:szCs w:val="24"/>
        </w:rPr>
        <w:t>resulta un espacio “</w:t>
      </w:r>
      <w:r>
        <w:rPr>
          <w:rFonts w:ascii="Times New Roman" w:eastAsia="Times New Roman" w:hAnsi="Times New Roman" w:cs="Times New Roman"/>
          <w:i/>
          <w:sz w:val="24"/>
          <w:szCs w:val="24"/>
        </w:rPr>
        <w:t>divertido, familiar (...) empático</w:t>
      </w:r>
      <w:r>
        <w:rPr>
          <w:rFonts w:ascii="Times New Roman" w:eastAsia="Times New Roman" w:hAnsi="Times New Roman" w:cs="Times New Roman"/>
          <w:sz w:val="24"/>
          <w:szCs w:val="24"/>
        </w:rPr>
        <w:t xml:space="preserve">” que genera </w:t>
      </w:r>
      <w:r>
        <w:rPr>
          <w:rFonts w:ascii="Times New Roman" w:eastAsia="Times New Roman" w:hAnsi="Times New Roman" w:cs="Times New Roman"/>
          <w:i/>
          <w:sz w:val="24"/>
          <w:szCs w:val="24"/>
        </w:rPr>
        <w:t>“confianza, respecto de lo que estás comprando y la posibilidad de comunicación entre el que lo ofrece y quien lo compra</w:t>
      </w:r>
      <w:r>
        <w:rPr>
          <w:rFonts w:ascii="Times New Roman" w:eastAsia="Times New Roman" w:hAnsi="Times New Roman" w:cs="Times New Roman"/>
          <w:sz w:val="24"/>
          <w:szCs w:val="24"/>
        </w:rPr>
        <w:t>” (D. Entrevista realizada a consumidora, Feria F.U.E.G.A.S. 2019).</w:t>
      </w:r>
    </w:p>
    <w:p w14:paraId="00000038" w14:textId="6239CD61"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or otra parte, en la Feria Agroecológica de Córdoba, al igual que lo mencionado anteriormente, se reproduce lo comunitario, desde el armado de la feria, el intercambio de productos,  hasta el cierre de la misma y el momento asambleario. Los Sábados, 8 am c</w:t>
      </w:r>
      <w:r>
        <w:rPr>
          <w:rFonts w:ascii="Times New Roman" w:eastAsia="Times New Roman" w:hAnsi="Times New Roman" w:cs="Times New Roman"/>
          <w:sz w:val="24"/>
          <w:szCs w:val="24"/>
        </w:rPr>
        <w:t xml:space="preserve">omienzan a llegar las/os/es feriantes, acomodan </w:t>
      </w:r>
      <w:proofErr w:type="spellStart"/>
      <w:r>
        <w:rPr>
          <w:rFonts w:ascii="Times New Roman" w:eastAsia="Times New Roman" w:hAnsi="Times New Roman" w:cs="Times New Roman"/>
          <w:sz w:val="24"/>
          <w:szCs w:val="24"/>
        </w:rPr>
        <w:t>s</w:t>
      </w:r>
      <w:r w:rsidR="002938E5">
        <w:rPr>
          <w:rFonts w:ascii="Times New Roman" w:eastAsia="Times New Roman" w:hAnsi="Times New Roman" w:cs="Times New Roman"/>
          <w:sz w:val="24"/>
          <w:szCs w:val="24"/>
        </w:rPr>
        <w:t>s</w:t>
      </w:r>
      <w:r>
        <w:rPr>
          <w:rFonts w:ascii="Times New Roman" w:eastAsia="Times New Roman" w:hAnsi="Times New Roman" w:cs="Times New Roman"/>
          <w:sz w:val="24"/>
          <w:szCs w:val="24"/>
        </w:rPr>
        <w:t>u</w:t>
      </w:r>
      <w:proofErr w:type="spellEnd"/>
      <w:r>
        <w:rPr>
          <w:rFonts w:ascii="Times New Roman" w:eastAsia="Times New Roman" w:hAnsi="Times New Roman" w:cs="Times New Roman"/>
          <w:sz w:val="24"/>
          <w:szCs w:val="24"/>
        </w:rPr>
        <w:t xml:space="preserve"> puestos, sus alimentos, plantas, semillas, entre otros, todas las personas participan de manera cooperativa siendo el mate la infusión compartida entre charlas, risas y abrazos. El hacer cotidiano entre fe</w:t>
      </w:r>
      <w:r>
        <w:rPr>
          <w:rFonts w:ascii="Times New Roman" w:eastAsia="Times New Roman" w:hAnsi="Times New Roman" w:cs="Times New Roman"/>
          <w:sz w:val="24"/>
          <w:szCs w:val="24"/>
        </w:rPr>
        <w:t>riantes, la generación de lazos y bienes compartidos, crea y se funda en sentidos de inclusión</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 feria es de todos”</w:t>
      </w:r>
      <w:r>
        <w:rPr>
          <w:rFonts w:ascii="Times New Roman" w:eastAsia="Times New Roman" w:hAnsi="Times New Roman" w:cs="Times New Roman"/>
          <w:sz w:val="24"/>
          <w:szCs w:val="24"/>
        </w:rPr>
        <w:t xml:space="preserve"> (Feriante, puesto “Orgánicos si o si”, en el momento asambleario).</w:t>
      </w:r>
    </w:p>
    <w:p w14:paraId="00000039"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relación a las/os/es consumidores, mientras que en la Feria F.U.E.</w:t>
      </w:r>
      <w:r>
        <w:rPr>
          <w:rFonts w:ascii="Times New Roman" w:eastAsia="Times New Roman" w:hAnsi="Times New Roman" w:cs="Times New Roman"/>
          <w:sz w:val="24"/>
          <w:szCs w:val="24"/>
        </w:rPr>
        <w:t xml:space="preserve">G.A.S. se </w:t>
      </w:r>
      <w:r>
        <w:rPr>
          <w:rFonts w:ascii="Times New Roman" w:eastAsia="Times New Roman" w:hAnsi="Times New Roman" w:cs="Times New Roman"/>
          <w:i/>
          <w:sz w:val="24"/>
          <w:szCs w:val="24"/>
        </w:rPr>
        <w:t>acercan</w:t>
      </w:r>
      <w:r>
        <w:rPr>
          <w:rFonts w:ascii="Times New Roman" w:eastAsia="Times New Roman" w:hAnsi="Times New Roman" w:cs="Times New Roman"/>
          <w:sz w:val="24"/>
          <w:szCs w:val="24"/>
        </w:rPr>
        <w:t xml:space="preserve"> a la cocina de las </w:t>
      </w:r>
      <w:proofErr w:type="spellStart"/>
      <w:r>
        <w:rPr>
          <w:rFonts w:ascii="Times New Roman" w:eastAsia="Times New Roman" w:hAnsi="Times New Roman" w:cs="Times New Roman"/>
          <w:i/>
          <w:sz w:val="24"/>
          <w:szCs w:val="24"/>
        </w:rPr>
        <w:t>fuegas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en la Feria Agroecológica, se acercan además a sus quintas, molinos, hogares, entre otros. A partir de este acercamiento continuo, los vínculos se fortalecen, desde </w:t>
      </w:r>
      <w:r>
        <w:rPr>
          <w:rFonts w:ascii="Times New Roman" w:eastAsia="Times New Roman" w:hAnsi="Times New Roman" w:cs="Times New Roman"/>
          <w:sz w:val="24"/>
          <w:szCs w:val="24"/>
        </w:rPr>
        <w:lastRenderedPageBreak/>
        <w:t xml:space="preserve">el conocer los puestos, productos, ubicación, </w:t>
      </w:r>
      <w:r>
        <w:rPr>
          <w:rFonts w:ascii="Times New Roman" w:eastAsia="Times New Roman" w:hAnsi="Times New Roman" w:cs="Times New Roman"/>
          <w:sz w:val="24"/>
          <w:szCs w:val="24"/>
        </w:rPr>
        <w:t xml:space="preserve">hasta el saber el nombre de quien lo ofrece, </w:t>
      </w:r>
      <w:r>
        <w:rPr>
          <w:rFonts w:ascii="Times New Roman" w:eastAsia="Times New Roman" w:hAnsi="Times New Roman" w:cs="Times New Roman"/>
          <w:i/>
          <w:sz w:val="24"/>
          <w:szCs w:val="24"/>
        </w:rPr>
        <w:t xml:space="preserve">“hoy lo conocimos a Jorge, que ya lo conocíamos pero nunca nos habíamos presentado y el ya siempre nos recibe con una sonrisa y nosotros con otra sonrisa” </w:t>
      </w:r>
      <w:r>
        <w:rPr>
          <w:rFonts w:ascii="Times New Roman" w:eastAsia="Times New Roman" w:hAnsi="Times New Roman" w:cs="Times New Roman"/>
          <w:sz w:val="24"/>
          <w:szCs w:val="24"/>
        </w:rPr>
        <w:t>(D. Entrevista realizada a consumidor, Feria Agroecológi</w:t>
      </w:r>
      <w:r>
        <w:rPr>
          <w:rFonts w:ascii="Times New Roman" w:eastAsia="Times New Roman" w:hAnsi="Times New Roman" w:cs="Times New Roman"/>
          <w:sz w:val="24"/>
          <w:szCs w:val="24"/>
        </w:rPr>
        <w:t xml:space="preserve">ca, 2019). El momento de intercambio producto-dinero se describe como un momento de aprendizaje, de intercambio de saberes, principalmente con respecto a la cocina: </w:t>
      </w:r>
      <w:r>
        <w:rPr>
          <w:rFonts w:ascii="Times New Roman" w:eastAsia="Times New Roman" w:hAnsi="Times New Roman" w:cs="Times New Roman"/>
          <w:i/>
          <w:sz w:val="24"/>
          <w:szCs w:val="24"/>
        </w:rPr>
        <w:t xml:space="preserve">“Si, yo tengo gente que va me pregunta y charlamos, eso es lo bueno (...). Saber de  ellos </w:t>
      </w:r>
      <w:r>
        <w:rPr>
          <w:rFonts w:ascii="Times New Roman" w:eastAsia="Times New Roman" w:hAnsi="Times New Roman" w:cs="Times New Roman"/>
          <w:i/>
          <w:sz w:val="24"/>
          <w:szCs w:val="24"/>
        </w:rPr>
        <w:t>también, me gusta, las escucho con respecto a esto de la cocina”</w:t>
      </w:r>
      <w:r>
        <w:rPr>
          <w:rFonts w:ascii="Times New Roman" w:eastAsia="Times New Roman" w:hAnsi="Times New Roman" w:cs="Times New Roman"/>
          <w:sz w:val="24"/>
          <w:szCs w:val="24"/>
        </w:rPr>
        <w:t xml:space="preserve"> (Mujer feriante, productora de hortalizas); </w:t>
      </w:r>
      <w:r>
        <w:rPr>
          <w:rFonts w:ascii="Times New Roman" w:eastAsia="Times New Roman" w:hAnsi="Times New Roman" w:cs="Times New Roman"/>
          <w:i/>
          <w:sz w:val="24"/>
          <w:szCs w:val="24"/>
        </w:rPr>
        <w:t>“Te llevas un montón de información, porque lo que vemos es que los productores también están volanteando los productos que hacen, explicando lo nu</w:t>
      </w:r>
      <w:r>
        <w:rPr>
          <w:rFonts w:ascii="Times New Roman" w:eastAsia="Times New Roman" w:hAnsi="Times New Roman" w:cs="Times New Roman"/>
          <w:i/>
          <w:sz w:val="24"/>
          <w:szCs w:val="24"/>
        </w:rPr>
        <w:t xml:space="preserve">tritivo que es (...)” </w:t>
      </w:r>
      <w:r>
        <w:rPr>
          <w:rFonts w:ascii="Times New Roman" w:eastAsia="Times New Roman" w:hAnsi="Times New Roman" w:cs="Times New Roman"/>
          <w:sz w:val="24"/>
          <w:szCs w:val="24"/>
        </w:rPr>
        <w:t>(D. Entrevista realizada a consumidor, Feria Agroecológica, 2019).</w:t>
      </w:r>
    </w:p>
    <w:p w14:paraId="0000003A" w14:textId="43ABA182" w:rsidR="00DF35DF" w:rsidRDefault="005F326F">
      <w:pPr>
        <w:spacing w:after="20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Al igual que en la Feria F.U.E.G.A.S., los tiempos son otros, aquí no solo en el momento de intercambio producto-dinero, sino que además el espacio donde se realiza la</w:t>
      </w:r>
      <w:r>
        <w:rPr>
          <w:rFonts w:ascii="Times New Roman" w:eastAsia="Times New Roman" w:hAnsi="Times New Roman" w:cs="Times New Roman"/>
          <w:sz w:val="24"/>
          <w:szCs w:val="24"/>
        </w:rPr>
        <w:t xml:space="preserve"> feria invita a quedarse “</w:t>
      </w:r>
      <w:r>
        <w:rPr>
          <w:rFonts w:ascii="Times New Roman" w:eastAsia="Times New Roman" w:hAnsi="Times New Roman" w:cs="Times New Roman"/>
          <w:i/>
          <w:sz w:val="24"/>
          <w:szCs w:val="24"/>
        </w:rPr>
        <w:t>es un paseo, informal, otro tipo de convivencia y de cosas, así más popular</w:t>
      </w:r>
      <w:r>
        <w:rPr>
          <w:rFonts w:ascii="Times New Roman" w:eastAsia="Times New Roman" w:hAnsi="Times New Roman" w:cs="Times New Roman"/>
          <w:sz w:val="24"/>
          <w:szCs w:val="24"/>
        </w:rPr>
        <w:t>” (C. Entrevista realizada a consumidora, Feria Agroecológica, 2019), dinámicas distintas que necesitan ser aprehendidas</w:t>
      </w:r>
      <w:r>
        <w:rPr>
          <w:rFonts w:ascii="Calibri" w:eastAsia="Calibri" w:hAnsi="Calibri" w:cs="Calibri"/>
        </w:rPr>
        <w:t xml:space="preserve"> “</w:t>
      </w:r>
      <w:r>
        <w:rPr>
          <w:rFonts w:ascii="Times New Roman" w:eastAsia="Times New Roman" w:hAnsi="Times New Roman" w:cs="Times New Roman"/>
          <w:i/>
          <w:sz w:val="24"/>
          <w:szCs w:val="24"/>
        </w:rPr>
        <w:t xml:space="preserve">Me pasó que había Sábados en que </w:t>
      </w:r>
      <w:r>
        <w:rPr>
          <w:rFonts w:ascii="Times New Roman" w:eastAsia="Times New Roman" w:hAnsi="Times New Roman" w:cs="Times New Roman"/>
          <w:i/>
          <w:sz w:val="24"/>
          <w:szCs w:val="24"/>
        </w:rPr>
        <w:t>venía con la cabeza de querer comprar porque hacía frío e irme a mi casa, y me daba cuenta que era algo que acá no se practicaba. Me ponía muy ansiosa y me di cuenta sola que no era el lugar para….y bueno me relajé. Es otra dinámica, otra lógica.”</w:t>
      </w:r>
      <w:r>
        <w:rPr>
          <w:rFonts w:ascii="Calibri" w:eastAsia="Calibri" w:hAnsi="Calibri" w:cs="Calibri"/>
        </w:rPr>
        <w:t xml:space="preserve"> </w:t>
      </w:r>
      <w:r>
        <w:rPr>
          <w:rFonts w:ascii="Times New Roman" w:eastAsia="Times New Roman" w:hAnsi="Times New Roman" w:cs="Times New Roman"/>
          <w:sz w:val="24"/>
          <w:szCs w:val="24"/>
        </w:rPr>
        <w:t>(C. Entr</w:t>
      </w:r>
      <w:r w:rsidR="008E4C82">
        <w:rPr>
          <w:rFonts w:ascii="Times New Roman" w:eastAsia="Times New Roman" w:hAnsi="Times New Roman" w:cs="Times New Roman"/>
          <w:sz w:val="24"/>
          <w:szCs w:val="24"/>
        </w:rPr>
        <w:t>evista realizada a consumidora</w:t>
      </w:r>
      <w:r>
        <w:rPr>
          <w:rFonts w:ascii="Times New Roman" w:eastAsia="Times New Roman" w:hAnsi="Times New Roman" w:cs="Times New Roman"/>
          <w:sz w:val="24"/>
          <w:szCs w:val="24"/>
        </w:rPr>
        <w:t>, Feria Agroecológica, 2019).</w:t>
      </w:r>
    </w:p>
    <w:p w14:paraId="0000003B"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modo de cierre, se concluye que La Feria Agroecológica de Córdoba y La Feria F.U.E.G.A.S., resultan espacios </w:t>
      </w:r>
      <w:proofErr w:type="spellStart"/>
      <w:r>
        <w:rPr>
          <w:rFonts w:ascii="Times New Roman" w:eastAsia="Times New Roman" w:hAnsi="Times New Roman" w:cs="Times New Roman"/>
          <w:sz w:val="24"/>
          <w:szCs w:val="24"/>
        </w:rPr>
        <w:t>autogestionados</w:t>
      </w:r>
      <w:proofErr w:type="spellEnd"/>
      <w:r>
        <w:rPr>
          <w:rFonts w:ascii="Times New Roman" w:eastAsia="Times New Roman" w:hAnsi="Times New Roman" w:cs="Times New Roman"/>
          <w:sz w:val="24"/>
          <w:szCs w:val="24"/>
        </w:rPr>
        <w:t>, en los cuales se respetan dos principios fundamentales para el sost</w:t>
      </w:r>
      <w:r>
        <w:rPr>
          <w:rFonts w:ascii="Times New Roman" w:eastAsia="Times New Roman" w:hAnsi="Times New Roman" w:cs="Times New Roman"/>
          <w:sz w:val="24"/>
          <w:szCs w:val="24"/>
        </w:rPr>
        <w:t>enimiento de los mismos: identidad y utilidad (</w:t>
      </w:r>
      <w:proofErr w:type="spellStart"/>
      <w:r>
        <w:rPr>
          <w:rFonts w:ascii="Times New Roman" w:eastAsia="Times New Roman" w:hAnsi="Times New Roman" w:cs="Times New Roman"/>
          <w:sz w:val="24"/>
          <w:szCs w:val="24"/>
        </w:rPr>
        <w:t>Catalano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Gandulfo</w:t>
      </w:r>
      <w:proofErr w:type="spellEnd"/>
      <w:r>
        <w:rPr>
          <w:rFonts w:ascii="Times New Roman" w:eastAsia="Times New Roman" w:hAnsi="Times New Roman" w:cs="Times New Roman"/>
          <w:sz w:val="24"/>
          <w:szCs w:val="24"/>
        </w:rPr>
        <w:t>; 2010). El primero refiere a aquellos valores, creencias, normas de funcionamiento que regulan y dinamizan las relaciones entre sí y con el exterior, y tiene una cultura propia, el segundo,</w:t>
      </w:r>
      <w:r>
        <w:rPr>
          <w:rFonts w:ascii="Times New Roman" w:eastAsia="Times New Roman" w:hAnsi="Times New Roman" w:cs="Times New Roman"/>
          <w:sz w:val="24"/>
          <w:szCs w:val="24"/>
        </w:rPr>
        <w:t xml:space="preserve"> la razón de ser: sus miembros participan de diversas maneras, colaboran activamente desde distintos roles y funciones para el logro de los objetivos y su sostenibilidad. </w:t>
      </w:r>
    </w:p>
    <w:p w14:paraId="0000003E" w14:textId="77777777" w:rsidR="00DF35DF" w:rsidRDefault="005F326F">
      <w:pPr>
        <w:spacing w:after="200"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Conclusiones</w:t>
      </w:r>
    </w:p>
    <w:p w14:paraId="0000003F"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Feria F.U.E.G.A.S. y La Feria Agroecológica de Córdoba, resultan dos espacios que (re) producen SAN alternativos. Los mismos, si bien no escapan plenamente a la lógica de mercado, promueven  la construcción de Soberanía Alimentaria, al constituirse como</w:t>
      </w:r>
      <w:r>
        <w:rPr>
          <w:rFonts w:ascii="Times New Roman" w:eastAsia="Times New Roman" w:hAnsi="Times New Roman" w:cs="Times New Roman"/>
          <w:sz w:val="24"/>
          <w:szCs w:val="24"/>
        </w:rPr>
        <w:t xml:space="preserve"> espacios de lucha y transformación cotidiana  Allí, la experiencia del comer y de consumo, adopta características particulares. Es así que el intercambio mercantil se encuentra permeado por vínculos cercanos </w:t>
      </w:r>
      <w:r>
        <w:rPr>
          <w:rFonts w:ascii="Times New Roman" w:eastAsia="Times New Roman" w:hAnsi="Times New Roman" w:cs="Times New Roman"/>
          <w:sz w:val="24"/>
          <w:szCs w:val="24"/>
        </w:rPr>
        <w:lastRenderedPageBreak/>
        <w:t>y de confianza entre productoras/es - elaborado</w:t>
      </w:r>
      <w:r>
        <w:rPr>
          <w:rFonts w:ascii="Times New Roman" w:eastAsia="Times New Roman" w:hAnsi="Times New Roman" w:cs="Times New Roman"/>
          <w:sz w:val="24"/>
          <w:szCs w:val="24"/>
        </w:rPr>
        <w:t xml:space="preserve">ras y consumidoras/es, que se traducen en un (re)conocimiento, tanto en términos económicos como sociales,  de quien se encuentra detrás del alimento que se hace cuerpo. </w:t>
      </w:r>
    </w:p>
    <w:p w14:paraId="00000040" w14:textId="0B0211B1"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Ambas ferias ofrecen alimentos saludables a precios accesibles, variados, caseros y f</w:t>
      </w:r>
      <w:r>
        <w:rPr>
          <w:rFonts w:ascii="Times New Roman" w:eastAsia="Times New Roman" w:hAnsi="Times New Roman" w:cs="Times New Roman"/>
          <w:sz w:val="24"/>
          <w:szCs w:val="24"/>
        </w:rPr>
        <w:t>rescos, sumado a esto, en la Feria Agroecológica existe una oferta de alimentos 100% agroecológicos o e</w:t>
      </w:r>
      <w:r w:rsidR="00F0321C">
        <w:rPr>
          <w:rFonts w:ascii="Times New Roman" w:eastAsia="Times New Roman" w:hAnsi="Times New Roman" w:cs="Times New Roman"/>
          <w:sz w:val="24"/>
          <w:szCs w:val="24"/>
        </w:rPr>
        <w:t>n transición a la agroecología.</w:t>
      </w:r>
      <w:r>
        <w:rPr>
          <w:rFonts w:ascii="Times New Roman" w:eastAsia="Times New Roman" w:hAnsi="Times New Roman" w:cs="Times New Roman"/>
          <w:sz w:val="24"/>
          <w:szCs w:val="24"/>
        </w:rPr>
        <w:t xml:space="preserve"> Estas características forman parte de las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motivaciones que llevan a las/os/es consumidores a habitar estos espacios.</w:t>
      </w:r>
      <w:r>
        <w:rPr>
          <w:rFonts w:ascii="Times New Roman" w:eastAsia="Times New Roman" w:hAnsi="Times New Roman" w:cs="Times New Roman"/>
          <w:sz w:val="24"/>
          <w:szCs w:val="24"/>
        </w:rPr>
        <w:t xml:space="preserve"> La experiencia F.U.E.G.A.S. sintetiza </w:t>
      </w:r>
      <w:r>
        <w:rPr>
          <w:rFonts w:ascii="Times New Roman" w:eastAsia="Times New Roman" w:hAnsi="Times New Roman" w:cs="Times New Roman"/>
          <w:i/>
          <w:sz w:val="24"/>
          <w:szCs w:val="24"/>
        </w:rPr>
        <w:t>identidad</w:t>
      </w:r>
      <w:r>
        <w:rPr>
          <w:rFonts w:ascii="Times New Roman" w:eastAsia="Times New Roman" w:hAnsi="Times New Roman" w:cs="Times New Roman"/>
          <w:sz w:val="24"/>
          <w:szCs w:val="24"/>
        </w:rPr>
        <w:t xml:space="preserve"> al ofrecer “productos de autora”, mientras que de la  Feria Agroecológica de Córdoba (re)produce </w:t>
      </w:r>
      <w:r>
        <w:rPr>
          <w:rFonts w:ascii="Times New Roman" w:eastAsia="Times New Roman" w:hAnsi="Times New Roman" w:cs="Times New Roman"/>
          <w:i/>
          <w:sz w:val="24"/>
          <w:szCs w:val="24"/>
        </w:rPr>
        <w:t xml:space="preserve">cuidados, </w:t>
      </w:r>
      <w:r>
        <w:rPr>
          <w:rFonts w:ascii="Times New Roman" w:eastAsia="Times New Roman" w:hAnsi="Times New Roman" w:cs="Times New Roman"/>
          <w:sz w:val="24"/>
          <w:szCs w:val="24"/>
        </w:rPr>
        <w:t xml:space="preserve">vehiculizados por los alimentos de características agroecológicas. </w:t>
      </w:r>
    </w:p>
    <w:p w14:paraId="00000041"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vínculos que se establecen e</w:t>
      </w:r>
      <w:r>
        <w:rPr>
          <w:rFonts w:ascii="Times New Roman" w:eastAsia="Times New Roman" w:hAnsi="Times New Roman" w:cs="Times New Roman"/>
          <w:sz w:val="24"/>
          <w:szCs w:val="24"/>
        </w:rPr>
        <w:t xml:space="preserve">ntre MPEA y las/os/es consumidores se fundan en lo comunitario. Se destacan las relaciones de </w:t>
      </w:r>
      <w:proofErr w:type="spellStart"/>
      <w:r>
        <w:rPr>
          <w:rFonts w:ascii="Times New Roman" w:eastAsia="Times New Roman" w:hAnsi="Times New Roman" w:cs="Times New Roman"/>
          <w:sz w:val="24"/>
          <w:szCs w:val="24"/>
        </w:rPr>
        <w:t>compartencia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co-peración</w:t>
      </w:r>
      <w:proofErr w:type="spellEnd"/>
      <w:r>
        <w:rPr>
          <w:rFonts w:ascii="Times New Roman" w:eastAsia="Times New Roman" w:hAnsi="Times New Roman" w:cs="Times New Roman"/>
          <w:sz w:val="24"/>
          <w:szCs w:val="24"/>
        </w:rPr>
        <w:t xml:space="preserve"> entre </w:t>
      </w:r>
      <w:proofErr w:type="spellStart"/>
      <w:r>
        <w:rPr>
          <w:rFonts w:ascii="Times New Roman" w:eastAsia="Times New Roman" w:hAnsi="Times New Roman" w:cs="Times New Roman"/>
          <w:i/>
          <w:sz w:val="24"/>
          <w:szCs w:val="24"/>
        </w:rPr>
        <w:t>fuegas</w:t>
      </w:r>
      <w:proofErr w:type="spellEnd"/>
      <w:r>
        <w:rPr>
          <w:rFonts w:ascii="Times New Roman" w:eastAsia="Times New Roman" w:hAnsi="Times New Roman" w:cs="Times New Roman"/>
          <w:i/>
          <w:sz w:val="24"/>
          <w:szCs w:val="24"/>
        </w:rPr>
        <w:t xml:space="preserve"> y</w:t>
      </w:r>
      <w:r>
        <w:rPr>
          <w:rFonts w:ascii="Times New Roman" w:eastAsia="Times New Roman" w:hAnsi="Times New Roman" w:cs="Times New Roman"/>
          <w:sz w:val="24"/>
          <w:szCs w:val="24"/>
        </w:rPr>
        <w:t xml:space="preserve"> entre feriantes de La Feria Agroecológica de Córdoba, lo cual se extiende a lo que ellas/os/es reproducen con las/os/es </w:t>
      </w:r>
      <w:r>
        <w:rPr>
          <w:rFonts w:ascii="Times New Roman" w:eastAsia="Times New Roman" w:hAnsi="Times New Roman" w:cs="Times New Roman"/>
          <w:sz w:val="24"/>
          <w:szCs w:val="24"/>
        </w:rPr>
        <w:t xml:space="preserve">consumidores que habitan los espacios. Al mismo tiempo, dichos espacios se entienden como una construcción colectiva entre quienes elaboran/producen y aquellas personas que habitan, disfrutan y eligen otras formas de consumo. </w:t>
      </w:r>
    </w:p>
    <w:p w14:paraId="00000042"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Distinto a lo patriarcal, en </w:t>
      </w:r>
      <w:r>
        <w:rPr>
          <w:rFonts w:ascii="Times New Roman" w:eastAsia="Times New Roman" w:hAnsi="Times New Roman" w:cs="Times New Roman"/>
          <w:sz w:val="24"/>
          <w:szCs w:val="24"/>
        </w:rPr>
        <w:t xml:space="preserve">estos espacios se generan y regeneran SAN en donde los alimentos y sus modos de elaborarlos/producirlos y comercializarlos parten del cuidado entre feriantes, mujeres, comunidades y consumidoras/es, en pos de caminar hacia la Soberanía Alimentaria. </w:t>
      </w:r>
    </w:p>
    <w:p w14:paraId="00000043" w14:textId="77777777" w:rsidR="00DF35DF" w:rsidRDefault="005F326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w:t>
      </w:r>
      <w:r>
        <w:rPr>
          <w:rFonts w:ascii="Times New Roman" w:eastAsia="Times New Roman" w:hAnsi="Times New Roman" w:cs="Times New Roman"/>
          <w:b/>
          <w:sz w:val="24"/>
          <w:szCs w:val="24"/>
        </w:rPr>
        <w:t>ncias Bibliográficas</w:t>
      </w:r>
    </w:p>
    <w:p w14:paraId="696D5863" w14:textId="77777777" w:rsidR="00F0321C" w:rsidRDefault="00F0321C">
      <w:pPr>
        <w:jc w:val="both"/>
        <w:rPr>
          <w:rFonts w:ascii="Times New Roman" w:eastAsia="Times New Roman" w:hAnsi="Times New Roman" w:cs="Times New Roman"/>
          <w:b/>
          <w:sz w:val="24"/>
          <w:szCs w:val="24"/>
        </w:rPr>
      </w:pPr>
    </w:p>
    <w:p w14:paraId="00000044"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Alecha</w:t>
      </w:r>
      <w:proofErr w:type="spellEnd"/>
      <w:r>
        <w:rPr>
          <w:rFonts w:ascii="Times New Roman" w:eastAsia="Times New Roman" w:hAnsi="Times New Roman" w:cs="Times New Roman"/>
          <w:sz w:val="24"/>
          <w:szCs w:val="24"/>
        </w:rPr>
        <w:t xml:space="preserve"> G, Bustos D, </w:t>
      </w:r>
      <w:proofErr w:type="spellStart"/>
      <w:r>
        <w:rPr>
          <w:rFonts w:ascii="Times New Roman" w:eastAsia="Times New Roman" w:hAnsi="Times New Roman" w:cs="Times New Roman"/>
          <w:sz w:val="24"/>
          <w:szCs w:val="24"/>
        </w:rPr>
        <w:t>Huergo</w:t>
      </w:r>
      <w:proofErr w:type="spellEnd"/>
      <w:r>
        <w:rPr>
          <w:rFonts w:ascii="Times New Roman" w:eastAsia="Times New Roman" w:hAnsi="Times New Roman" w:cs="Times New Roman"/>
          <w:sz w:val="24"/>
          <w:szCs w:val="24"/>
        </w:rPr>
        <w:t xml:space="preserve"> J. (2015), La construcción social de los sentidos: aproximaciones a la matriz socio-perceptiva en determinados comensales de la Ciudad de Córdoba, Argentina. Trabajo Final para la Lic. </w:t>
      </w:r>
      <w:proofErr w:type="gramStart"/>
      <w:r>
        <w:rPr>
          <w:rFonts w:ascii="Times New Roman" w:eastAsia="Times New Roman" w:hAnsi="Times New Roman" w:cs="Times New Roman"/>
          <w:sz w:val="24"/>
          <w:szCs w:val="24"/>
        </w:rPr>
        <w:t>en</w:t>
      </w:r>
      <w:proofErr w:type="gramEnd"/>
      <w:r>
        <w:rPr>
          <w:rFonts w:ascii="Times New Roman" w:eastAsia="Times New Roman" w:hAnsi="Times New Roman" w:cs="Times New Roman"/>
          <w:sz w:val="24"/>
          <w:szCs w:val="24"/>
        </w:rPr>
        <w:t xml:space="preserve"> Nutrición. Escuela d</w:t>
      </w:r>
      <w:r>
        <w:rPr>
          <w:rFonts w:ascii="Times New Roman" w:eastAsia="Times New Roman" w:hAnsi="Times New Roman" w:cs="Times New Roman"/>
          <w:sz w:val="24"/>
          <w:szCs w:val="24"/>
        </w:rPr>
        <w:t xml:space="preserve">e Nutrición. FCM. UNC. </w:t>
      </w:r>
    </w:p>
    <w:p w14:paraId="00000045"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Altieri</w:t>
      </w:r>
      <w:proofErr w:type="spellEnd"/>
      <w:r>
        <w:rPr>
          <w:rFonts w:ascii="Times New Roman" w:eastAsia="Times New Roman" w:hAnsi="Times New Roman" w:cs="Times New Roman"/>
          <w:sz w:val="24"/>
          <w:szCs w:val="24"/>
        </w:rPr>
        <w:t xml:space="preserve"> M,  y </w:t>
      </w:r>
      <w:proofErr w:type="spellStart"/>
      <w:r>
        <w:rPr>
          <w:rFonts w:ascii="Times New Roman" w:eastAsia="Times New Roman" w:hAnsi="Times New Roman" w:cs="Times New Roman"/>
          <w:sz w:val="24"/>
          <w:szCs w:val="24"/>
        </w:rPr>
        <w:t>Nicholls</w:t>
      </w:r>
      <w:proofErr w:type="spellEnd"/>
      <w:r>
        <w:rPr>
          <w:rFonts w:ascii="Times New Roman" w:eastAsia="Times New Roman" w:hAnsi="Times New Roman" w:cs="Times New Roman"/>
          <w:sz w:val="24"/>
          <w:szCs w:val="24"/>
        </w:rPr>
        <w:t xml:space="preserve">  C. (2018). Agroecología: potenciando la agricultura campesina para revertir el hambre y la inseguridad alimentaria en el Mundo. </w:t>
      </w:r>
      <w:r>
        <w:rPr>
          <w:rFonts w:ascii="Times New Roman" w:eastAsia="Times New Roman" w:hAnsi="Times New Roman" w:cs="Times New Roman"/>
          <w:i/>
          <w:sz w:val="24"/>
          <w:szCs w:val="24"/>
        </w:rPr>
        <w:t>Revista de Economía Crítica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w:t>
      </w:r>
    </w:p>
    <w:p w14:paraId="00000046"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Arnold</w:t>
      </w:r>
      <w:proofErr w:type="spellEnd"/>
      <w:r>
        <w:rPr>
          <w:rFonts w:ascii="Times New Roman" w:eastAsia="Times New Roman" w:hAnsi="Times New Roman" w:cs="Times New Roman"/>
          <w:sz w:val="24"/>
          <w:szCs w:val="24"/>
        </w:rPr>
        <w:t xml:space="preserve"> B, Galán F (2014).  Los mercados socia</w:t>
      </w:r>
      <w:r>
        <w:rPr>
          <w:rFonts w:ascii="Times New Roman" w:eastAsia="Times New Roman" w:hAnsi="Times New Roman" w:cs="Times New Roman"/>
          <w:sz w:val="24"/>
          <w:szCs w:val="24"/>
        </w:rPr>
        <w:t>les, la economía solidaria en acción transformadora. Disponible en [</w:t>
      </w:r>
      <w:hyperlink r:id="rId12">
        <w:r>
          <w:rPr>
            <w:rFonts w:ascii="Times New Roman" w:eastAsia="Times New Roman" w:hAnsi="Times New Roman" w:cs="Times New Roman"/>
            <w:color w:val="1155CC"/>
            <w:sz w:val="24"/>
            <w:szCs w:val="24"/>
            <w:u w:val="single"/>
          </w:rPr>
          <w:t>https://www.economiasolidaria.org/sites/default/files/Los%20mercados%20sociales.pdf</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consultado en 20 de agosto del 2019.</w:t>
      </w:r>
    </w:p>
    <w:p w14:paraId="00000047"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Balmaceda, N. y </w:t>
      </w:r>
      <w:proofErr w:type="spellStart"/>
      <w:r>
        <w:rPr>
          <w:rFonts w:ascii="Times New Roman" w:eastAsia="Times New Roman" w:hAnsi="Times New Roman" w:cs="Times New Roman"/>
          <w:sz w:val="24"/>
          <w:szCs w:val="24"/>
          <w:highlight w:val="white"/>
        </w:rPr>
        <w:t>Deon</w:t>
      </w:r>
      <w:proofErr w:type="spellEnd"/>
      <w:r>
        <w:rPr>
          <w:rFonts w:ascii="Times New Roman" w:eastAsia="Times New Roman" w:hAnsi="Times New Roman" w:cs="Times New Roman"/>
          <w:sz w:val="24"/>
          <w:szCs w:val="24"/>
          <w:highlight w:val="white"/>
        </w:rPr>
        <w:t>, J. (2019). Desafíos de la agroecología en territorios suburbanos.</w:t>
      </w:r>
      <w:r>
        <w:rPr>
          <w:rFonts w:ascii="Times New Roman" w:eastAsia="Times New Roman" w:hAnsi="Times New Roman" w:cs="Times New Roman"/>
          <w:i/>
          <w:sz w:val="24"/>
          <w:szCs w:val="24"/>
          <w:highlight w:val="white"/>
        </w:rPr>
        <w:t xml:space="preserve"> Revista E+E,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w:t>
      </w:r>
      <w:r>
        <w:rPr>
          <w:rFonts w:ascii="Times New Roman" w:eastAsia="Times New Roman" w:hAnsi="Times New Roman" w:cs="Times New Roman"/>
          <w:sz w:val="24"/>
          <w:szCs w:val="24"/>
          <w:highlight w:val="white"/>
        </w:rPr>
        <w:t>(7), Disponible en: &lt;</w:t>
      </w:r>
      <w:hyperlink r:id="rId13">
        <w:r>
          <w:rPr>
            <w:rFonts w:ascii="Times New Roman" w:eastAsia="Times New Roman" w:hAnsi="Times New Roman" w:cs="Times New Roman"/>
            <w:color w:val="004400"/>
            <w:sz w:val="24"/>
            <w:szCs w:val="24"/>
            <w:highlight w:val="white"/>
          </w:rPr>
          <w:t>https://revistas.unc.edu.ar/index.php/EEH/article/view/24193</w:t>
        </w:r>
      </w:hyperlink>
      <w:r>
        <w:rPr>
          <w:rFonts w:ascii="Times New Roman" w:eastAsia="Times New Roman" w:hAnsi="Times New Roman" w:cs="Times New Roman"/>
          <w:sz w:val="24"/>
          <w:szCs w:val="24"/>
          <w:highlight w:val="white"/>
        </w:rPr>
        <w:t xml:space="preserve">&gt;. </w:t>
      </w:r>
    </w:p>
    <w:p w14:paraId="00000048"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Calle Collado A, Montiel M., Sánchez. (2009). La desafección al sistema agroalimentario: ciudadanía y redes sociales. I Congreso Español de Sociología de la Alimentación, Gijón.</w:t>
      </w:r>
    </w:p>
    <w:p w14:paraId="00000049"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Carballo, C (2</w:t>
      </w:r>
      <w:r>
        <w:rPr>
          <w:rFonts w:ascii="Times New Roman" w:eastAsia="Times New Roman" w:hAnsi="Times New Roman" w:cs="Times New Roman"/>
          <w:sz w:val="24"/>
          <w:szCs w:val="24"/>
        </w:rPr>
        <w:t>011). Soberanía Alimentaria y producción de alimentos en Argentina. En: Seguridad y Soberanía Alimentaria. 1a ed. Buenos Aires: Colección Cuadernos.</w:t>
      </w:r>
    </w:p>
    <w:p w14:paraId="0000004A"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Cid B. (2007). Para una economía política de la comida: Una revisión teórica. En: Sociedad Hoy,</w:t>
      </w:r>
      <w:r>
        <w:rPr>
          <w:rFonts w:ascii="Times New Roman" w:eastAsia="Times New Roman" w:hAnsi="Times New Roman" w:cs="Times New Roman"/>
          <w:i/>
          <w:sz w:val="24"/>
          <w:szCs w:val="24"/>
        </w:rPr>
        <w:t xml:space="preserve"> 13</w:t>
      </w:r>
      <w:r>
        <w:rPr>
          <w:rFonts w:ascii="Times New Roman" w:eastAsia="Times New Roman" w:hAnsi="Times New Roman" w:cs="Times New Roman"/>
          <w:sz w:val="24"/>
          <w:szCs w:val="24"/>
        </w:rPr>
        <w:t xml:space="preserve">: 73-82, </w:t>
      </w:r>
      <w:r>
        <w:rPr>
          <w:rFonts w:ascii="Times New Roman" w:eastAsia="Times New Roman" w:hAnsi="Times New Roman" w:cs="Times New Roman"/>
          <w:sz w:val="24"/>
          <w:szCs w:val="24"/>
        </w:rPr>
        <w:t xml:space="preserve">2do </w:t>
      </w:r>
      <w:proofErr w:type="spellStart"/>
      <w:r>
        <w:rPr>
          <w:rFonts w:ascii="Times New Roman" w:eastAsia="Times New Roman" w:hAnsi="Times New Roman" w:cs="Times New Roman"/>
          <w:sz w:val="24"/>
          <w:szCs w:val="24"/>
        </w:rPr>
        <w:t>Sem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0000004B"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Delgado Cabeza M. (2010). Sistema Alimentario Agroalimentario Globalizado: Imperios alimentarios y degradación social y ecológicas”. Departamento Economía Aplicada II Universidad de Sevilla. </w:t>
      </w:r>
      <w:r>
        <w:rPr>
          <w:rFonts w:ascii="Times New Roman" w:eastAsia="Times New Roman" w:hAnsi="Times New Roman" w:cs="Times New Roman"/>
          <w:i/>
          <w:sz w:val="24"/>
          <w:szCs w:val="24"/>
        </w:rPr>
        <w:t>Revista de Economía Crítica</w:t>
      </w:r>
      <w:r>
        <w:rPr>
          <w:rFonts w:ascii="Times New Roman" w:eastAsia="Times New Roman" w:hAnsi="Times New Roman" w:cs="Times New Roman"/>
          <w:sz w:val="24"/>
          <w:szCs w:val="24"/>
        </w:rPr>
        <w:t>, (10).</w:t>
      </w:r>
    </w:p>
    <w:p w14:paraId="0000004C"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FAO (2017).Re</w:t>
      </w:r>
      <w:r>
        <w:rPr>
          <w:rFonts w:ascii="Times New Roman" w:eastAsia="Times New Roman" w:hAnsi="Times New Roman" w:cs="Times New Roman"/>
          <w:sz w:val="24"/>
          <w:szCs w:val="24"/>
        </w:rPr>
        <w:t xml:space="preserve">flexiones sobre el sistema alimentario en América Latina y el Caribe y perspectivas para alcanzar su sostenibilidad. SANTIVAÑAZ Tania (Coord.). </w:t>
      </w:r>
    </w:p>
    <w:p w14:paraId="0000004D"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FAO. (2013). El estado mundial de la agricultura y la alimentación. Sistemas alimentarios para una mejor nutrición. Roma.</w:t>
      </w:r>
    </w:p>
    <w:p w14:paraId="0000004E"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Federici</w:t>
      </w:r>
      <w:proofErr w:type="spellEnd"/>
      <w:r>
        <w:rPr>
          <w:rFonts w:ascii="Times New Roman" w:eastAsia="Times New Roman" w:hAnsi="Times New Roman" w:cs="Times New Roman"/>
          <w:sz w:val="24"/>
          <w:szCs w:val="24"/>
        </w:rPr>
        <w:t xml:space="preserve">, S. (2010) Calibán y la bruja: mujeres, cuerpo y acumulación originaria. Buenos Aires: Tinta Limón.   </w:t>
      </w:r>
    </w:p>
    <w:p w14:paraId="0000004F"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Giarracca</w:t>
      </w:r>
      <w:proofErr w:type="spellEnd"/>
      <w:r>
        <w:rPr>
          <w:rFonts w:ascii="Times New Roman" w:eastAsia="Times New Roman" w:hAnsi="Times New Roman" w:cs="Times New Roman"/>
          <w:sz w:val="24"/>
          <w:szCs w:val="24"/>
        </w:rPr>
        <w:t xml:space="preserve">, N. y </w:t>
      </w:r>
      <w:proofErr w:type="spellStart"/>
      <w:r>
        <w:rPr>
          <w:rFonts w:ascii="Times New Roman" w:eastAsia="Times New Roman" w:hAnsi="Times New Roman" w:cs="Times New Roman"/>
          <w:sz w:val="24"/>
          <w:szCs w:val="24"/>
        </w:rPr>
        <w:t>Teubal</w:t>
      </w:r>
      <w:proofErr w:type="spellEnd"/>
      <w:r>
        <w:rPr>
          <w:rFonts w:ascii="Times New Roman" w:eastAsia="Times New Roman" w:hAnsi="Times New Roman" w:cs="Times New Roman"/>
          <w:sz w:val="24"/>
          <w:szCs w:val="24"/>
        </w:rPr>
        <w:t xml:space="preserve">, M. (2010) Disputas por los territorios y recursos naturales: el modelo Extractivo. </w:t>
      </w:r>
      <w:r>
        <w:rPr>
          <w:rFonts w:ascii="Times New Roman" w:eastAsia="Times New Roman" w:hAnsi="Times New Roman" w:cs="Times New Roman"/>
          <w:i/>
          <w:sz w:val="24"/>
          <w:szCs w:val="24"/>
        </w:rPr>
        <w:t>Revista ALASRU Nueva Época</w:t>
      </w:r>
      <w:r>
        <w:rPr>
          <w:rFonts w:ascii="Times New Roman" w:eastAsia="Times New Roman" w:hAnsi="Times New Roman" w:cs="Times New Roman"/>
          <w:sz w:val="24"/>
          <w:szCs w:val="24"/>
        </w:rPr>
        <w:t xml:space="preserve"> 5.</w:t>
      </w:r>
    </w:p>
    <w:p w14:paraId="00000050"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Gutierrez</w:t>
      </w:r>
      <w:proofErr w:type="spellEnd"/>
      <w:r>
        <w:rPr>
          <w:rFonts w:ascii="Times New Roman" w:eastAsia="Times New Roman" w:hAnsi="Times New Roman" w:cs="Times New Roman"/>
          <w:sz w:val="24"/>
          <w:szCs w:val="24"/>
        </w:rPr>
        <w:t>, R., Sosa, M. y Reyes, I. (2018). El entre mujeres como negación de las formas de interdependencia impuestas por el patriarcado cap</w:t>
      </w:r>
      <w:r>
        <w:rPr>
          <w:rFonts w:ascii="Times New Roman" w:eastAsia="Times New Roman" w:hAnsi="Times New Roman" w:cs="Times New Roman"/>
          <w:sz w:val="24"/>
          <w:szCs w:val="24"/>
        </w:rPr>
        <w:t xml:space="preserve">italista y colonial. Reflexiones en torno a la violencia y la mediación patriarcal. </w:t>
      </w:r>
      <w:r>
        <w:rPr>
          <w:rFonts w:ascii="Times New Roman" w:eastAsia="Times New Roman" w:hAnsi="Times New Roman" w:cs="Times New Roman"/>
          <w:i/>
          <w:sz w:val="24"/>
          <w:szCs w:val="24"/>
        </w:rPr>
        <w:t xml:space="preserve">Revista </w:t>
      </w:r>
      <w:proofErr w:type="spellStart"/>
      <w:r>
        <w:rPr>
          <w:rFonts w:ascii="Times New Roman" w:eastAsia="Times New Roman" w:hAnsi="Times New Roman" w:cs="Times New Roman"/>
          <w:i/>
          <w:sz w:val="24"/>
          <w:szCs w:val="24"/>
        </w:rPr>
        <w:t>Heterotopías</w:t>
      </w:r>
      <w:proofErr w:type="spellEnd"/>
      <w:r>
        <w:rPr>
          <w:rFonts w:ascii="Times New Roman" w:eastAsia="Times New Roman" w:hAnsi="Times New Roman" w:cs="Times New Roman"/>
          <w:i/>
          <w:sz w:val="24"/>
          <w:szCs w:val="24"/>
        </w:rPr>
        <w:t xml:space="preserve"> de Estudios del Discurso de </w:t>
      </w:r>
      <w:proofErr w:type="spellStart"/>
      <w:r>
        <w:rPr>
          <w:rFonts w:ascii="Times New Roman" w:eastAsia="Times New Roman" w:hAnsi="Times New Roman" w:cs="Times New Roman"/>
          <w:i/>
          <w:sz w:val="24"/>
          <w:szCs w:val="24"/>
        </w:rPr>
        <w:t>FFyH</w:t>
      </w:r>
      <w:proofErr w:type="spellEnd"/>
      <w:r>
        <w:rPr>
          <w:rFonts w:ascii="Times New Roman" w:eastAsia="Times New Roman" w:hAnsi="Times New Roman" w:cs="Times New Roman"/>
          <w:i/>
          <w:sz w:val="24"/>
          <w:szCs w:val="24"/>
        </w:rPr>
        <w:t xml:space="preserve">, 1 </w:t>
      </w:r>
      <w:r>
        <w:rPr>
          <w:rFonts w:ascii="Times New Roman" w:eastAsia="Times New Roman" w:hAnsi="Times New Roman" w:cs="Times New Roman"/>
          <w:sz w:val="24"/>
          <w:szCs w:val="24"/>
        </w:rPr>
        <w:t>(1).</w:t>
      </w:r>
    </w:p>
    <w:p w14:paraId="00000051"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Gutierrez</w:t>
      </w:r>
      <w:proofErr w:type="spellEnd"/>
      <w:r>
        <w:rPr>
          <w:rFonts w:ascii="Times New Roman" w:eastAsia="Times New Roman" w:hAnsi="Times New Roman" w:cs="Times New Roman"/>
          <w:sz w:val="24"/>
          <w:szCs w:val="24"/>
        </w:rPr>
        <w:t xml:space="preserve">, R., Trujillo, MN. Y </w:t>
      </w:r>
      <w:proofErr w:type="spellStart"/>
      <w:r>
        <w:rPr>
          <w:rFonts w:ascii="Times New Roman" w:eastAsia="Times New Roman" w:hAnsi="Times New Roman" w:cs="Times New Roman"/>
          <w:sz w:val="24"/>
          <w:szCs w:val="24"/>
        </w:rPr>
        <w:t>Linsalata</w:t>
      </w:r>
      <w:proofErr w:type="spellEnd"/>
      <w:r>
        <w:rPr>
          <w:rFonts w:ascii="Times New Roman" w:eastAsia="Times New Roman" w:hAnsi="Times New Roman" w:cs="Times New Roman"/>
          <w:sz w:val="24"/>
          <w:szCs w:val="24"/>
        </w:rPr>
        <w:t>, L. (2016) Repensar lo político, pensar lo común. Claves para la disc</w:t>
      </w:r>
      <w:r>
        <w:rPr>
          <w:rFonts w:ascii="Times New Roman" w:eastAsia="Times New Roman" w:hAnsi="Times New Roman" w:cs="Times New Roman"/>
          <w:sz w:val="24"/>
          <w:szCs w:val="24"/>
        </w:rPr>
        <w:t xml:space="preserve">usión. En Inclán, D., </w:t>
      </w:r>
      <w:proofErr w:type="spellStart"/>
      <w:r>
        <w:rPr>
          <w:rFonts w:ascii="Times New Roman" w:eastAsia="Times New Roman" w:hAnsi="Times New Roman" w:cs="Times New Roman"/>
          <w:sz w:val="24"/>
          <w:szCs w:val="24"/>
        </w:rPr>
        <w:t>Linsalatta</w:t>
      </w:r>
      <w:proofErr w:type="spellEnd"/>
      <w:r>
        <w:rPr>
          <w:rFonts w:ascii="Times New Roman" w:eastAsia="Times New Roman" w:hAnsi="Times New Roman" w:cs="Times New Roman"/>
          <w:sz w:val="24"/>
          <w:szCs w:val="24"/>
        </w:rPr>
        <w:t>, L. y Millán, M. (</w:t>
      </w:r>
      <w:proofErr w:type="spellStart"/>
      <w:r>
        <w:rPr>
          <w:rFonts w:ascii="Times New Roman" w:eastAsia="Times New Roman" w:hAnsi="Times New Roman" w:cs="Times New Roman"/>
          <w:sz w:val="24"/>
          <w:szCs w:val="24"/>
        </w:rPr>
        <w:t>coord</w:t>
      </w:r>
      <w:proofErr w:type="spellEnd"/>
      <w:r>
        <w:rPr>
          <w:rFonts w:ascii="Times New Roman" w:eastAsia="Times New Roman" w:hAnsi="Times New Roman" w:cs="Times New Roman"/>
          <w:sz w:val="24"/>
          <w:szCs w:val="24"/>
        </w:rPr>
        <w:t xml:space="preserve">). Modernidades alternativas. </w:t>
      </w:r>
      <w:proofErr w:type="spellStart"/>
      <w:r>
        <w:rPr>
          <w:rFonts w:ascii="Times New Roman" w:eastAsia="Times New Roman" w:hAnsi="Times New Roman" w:cs="Times New Roman"/>
          <w:sz w:val="24"/>
          <w:szCs w:val="24"/>
        </w:rPr>
        <w:t>Mexico</w:t>
      </w:r>
      <w:proofErr w:type="spellEnd"/>
      <w:r>
        <w:rPr>
          <w:rFonts w:ascii="Times New Roman" w:eastAsia="Times New Roman" w:hAnsi="Times New Roman" w:cs="Times New Roman"/>
          <w:sz w:val="24"/>
          <w:szCs w:val="24"/>
        </w:rPr>
        <w:t>: Ed. del Lirio</w:t>
      </w:r>
    </w:p>
    <w:p w14:paraId="00000052" w14:textId="77777777" w:rsidR="00DF35DF" w:rsidRDefault="005F326F">
      <w:pPr>
        <w:spacing w:after="20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Gutierrez</w:t>
      </w:r>
      <w:proofErr w:type="spellEnd"/>
      <w:r>
        <w:rPr>
          <w:rFonts w:ascii="Times New Roman" w:eastAsia="Times New Roman" w:hAnsi="Times New Roman" w:cs="Times New Roman"/>
          <w:sz w:val="24"/>
          <w:szCs w:val="24"/>
        </w:rPr>
        <w:t xml:space="preserve">, R. y </w:t>
      </w:r>
      <w:proofErr w:type="spellStart"/>
      <w:r>
        <w:rPr>
          <w:rFonts w:ascii="Times New Roman" w:eastAsia="Times New Roman" w:hAnsi="Times New Roman" w:cs="Times New Roman"/>
          <w:sz w:val="24"/>
          <w:szCs w:val="24"/>
        </w:rPr>
        <w:t>Lohman</w:t>
      </w:r>
      <w:proofErr w:type="spellEnd"/>
      <w:r>
        <w:rPr>
          <w:rFonts w:ascii="Times New Roman" w:eastAsia="Times New Roman" w:hAnsi="Times New Roman" w:cs="Times New Roman"/>
          <w:sz w:val="24"/>
          <w:szCs w:val="24"/>
        </w:rPr>
        <w:t xml:space="preserve">, HS (2015) </w:t>
      </w:r>
      <w:proofErr w:type="spellStart"/>
      <w:r>
        <w:rPr>
          <w:rFonts w:ascii="Times New Roman" w:eastAsia="Times New Roman" w:hAnsi="Times New Roman" w:cs="Times New Roman"/>
          <w:sz w:val="24"/>
          <w:szCs w:val="24"/>
        </w:rPr>
        <w:t>Reprodución</w:t>
      </w:r>
      <w:proofErr w:type="spellEnd"/>
      <w:r>
        <w:rPr>
          <w:rFonts w:ascii="Times New Roman" w:eastAsia="Times New Roman" w:hAnsi="Times New Roman" w:cs="Times New Roman"/>
          <w:sz w:val="24"/>
          <w:szCs w:val="24"/>
        </w:rPr>
        <w:t xml:space="preserve"> comunitaria de la vida. Pensando la tras-formación social en el presente. </w:t>
      </w:r>
      <w:r>
        <w:rPr>
          <w:rFonts w:ascii="Times New Roman" w:eastAsia="Times New Roman" w:hAnsi="Times New Roman" w:cs="Times New Roman"/>
          <w:i/>
          <w:sz w:val="24"/>
          <w:szCs w:val="24"/>
        </w:rPr>
        <w:t>Revista de estudios comunita</w:t>
      </w:r>
      <w:r>
        <w:rPr>
          <w:rFonts w:ascii="Times New Roman" w:eastAsia="Times New Roman" w:hAnsi="Times New Roman" w:cs="Times New Roman"/>
          <w:i/>
          <w:sz w:val="24"/>
          <w:szCs w:val="24"/>
        </w:rPr>
        <w:t xml:space="preserve">rios el </w:t>
      </w:r>
      <w:proofErr w:type="spellStart"/>
      <w:r>
        <w:rPr>
          <w:rFonts w:ascii="Times New Roman" w:eastAsia="Times New Roman" w:hAnsi="Times New Roman" w:cs="Times New Roman"/>
          <w:i/>
          <w:sz w:val="24"/>
          <w:szCs w:val="24"/>
        </w:rPr>
        <w:t>Apantale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p>
    <w:p w14:paraId="00000053"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Hintze</w:t>
      </w:r>
      <w:proofErr w:type="spellEnd"/>
      <w:r>
        <w:rPr>
          <w:rFonts w:ascii="Times New Roman" w:eastAsia="Times New Roman" w:hAnsi="Times New Roman" w:cs="Times New Roman"/>
          <w:sz w:val="24"/>
          <w:szCs w:val="24"/>
        </w:rPr>
        <w:t xml:space="preserve">, S (1997). Apuntes para un abordaje multidisciplinario del problema alimentario. En: Álvarez M y </w:t>
      </w:r>
      <w:proofErr w:type="spellStart"/>
      <w:r>
        <w:rPr>
          <w:rFonts w:ascii="Times New Roman" w:eastAsia="Times New Roman" w:hAnsi="Times New Roman" w:cs="Times New Roman"/>
          <w:sz w:val="24"/>
          <w:szCs w:val="24"/>
        </w:rPr>
        <w:t>Pinotti</w:t>
      </w:r>
      <w:proofErr w:type="spellEnd"/>
      <w:r>
        <w:rPr>
          <w:rFonts w:ascii="Times New Roman" w:eastAsia="Times New Roman" w:hAnsi="Times New Roman" w:cs="Times New Roman"/>
          <w:sz w:val="24"/>
          <w:szCs w:val="24"/>
        </w:rPr>
        <w:t xml:space="preserve"> LV, Procesos Socioculturales y Alimentación. Buenos Aires: Ediciones del Sol. </w:t>
      </w:r>
    </w:p>
    <w:p w14:paraId="00000054"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Huergo</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Morello</w:t>
      </w:r>
      <w:proofErr w:type="spellEnd"/>
      <w:r>
        <w:rPr>
          <w:rFonts w:ascii="Times New Roman" w:eastAsia="Times New Roman" w:hAnsi="Times New Roman" w:cs="Times New Roman"/>
          <w:sz w:val="24"/>
          <w:szCs w:val="24"/>
        </w:rPr>
        <w:t xml:space="preserve"> AB, </w:t>
      </w:r>
      <w:proofErr w:type="spellStart"/>
      <w:r>
        <w:rPr>
          <w:rFonts w:ascii="Times New Roman" w:eastAsia="Times New Roman" w:hAnsi="Times New Roman" w:cs="Times New Roman"/>
          <w:sz w:val="24"/>
          <w:szCs w:val="24"/>
        </w:rPr>
        <w:t>Seplovich</w:t>
      </w:r>
      <w:proofErr w:type="spellEnd"/>
      <w:r>
        <w:rPr>
          <w:rFonts w:ascii="Times New Roman" w:eastAsia="Times New Roman" w:hAnsi="Times New Roman" w:cs="Times New Roman"/>
          <w:sz w:val="24"/>
          <w:szCs w:val="24"/>
        </w:rPr>
        <w:t xml:space="preserve"> J, Valerio Y (</w:t>
      </w:r>
      <w:r>
        <w:rPr>
          <w:rFonts w:ascii="Times New Roman" w:eastAsia="Times New Roman" w:hAnsi="Times New Roman" w:cs="Times New Roman"/>
          <w:sz w:val="24"/>
          <w:szCs w:val="24"/>
        </w:rPr>
        <w:t xml:space="preserve">2018). La autopercepción del cuerpo: sentido desencadenante del proceso de transición hacia prácticas productivas agroecológicas. En: Revista DIAETA (en prensa).   </w:t>
      </w:r>
    </w:p>
    <w:p w14:paraId="00000055"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Tinta (2019). La marea verde: la construcción de la lucha feminista en Argentina. https:</w:t>
      </w:r>
      <w:r>
        <w:rPr>
          <w:rFonts w:ascii="Times New Roman" w:eastAsia="Times New Roman" w:hAnsi="Times New Roman" w:cs="Times New Roman"/>
          <w:sz w:val="24"/>
          <w:szCs w:val="24"/>
        </w:rPr>
        <w:t>//latinta.com.ar/2019/06/marea-verde-construccion-luchas-feministas-argentina/</w:t>
      </w:r>
    </w:p>
    <w:p w14:paraId="00000056"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Linsalatta</w:t>
      </w:r>
      <w:proofErr w:type="spellEnd"/>
      <w:r>
        <w:rPr>
          <w:rFonts w:ascii="Times New Roman" w:eastAsia="Times New Roman" w:hAnsi="Times New Roman" w:cs="Times New Roman"/>
          <w:sz w:val="24"/>
          <w:szCs w:val="24"/>
        </w:rPr>
        <w:t>, L. y Millán, M. (</w:t>
      </w:r>
      <w:proofErr w:type="spellStart"/>
      <w:r>
        <w:rPr>
          <w:rFonts w:ascii="Times New Roman" w:eastAsia="Times New Roman" w:hAnsi="Times New Roman" w:cs="Times New Roman"/>
          <w:sz w:val="24"/>
          <w:szCs w:val="24"/>
        </w:rPr>
        <w:t>coord</w:t>
      </w:r>
      <w:proofErr w:type="spellEnd"/>
      <w:r>
        <w:rPr>
          <w:rFonts w:ascii="Times New Roman" w:eastAsia="Times New Roman" w:hAnsi="Times New Roman" w:cs="Times New Roman"/>
          <w:sz w:val="24"/>
          <w:szCs w:val="24"/>
        </w:rPr>
        <w:t>). Modernidades alternativas. México: Ed. del Lirio</w:t>
      </w:r>
    </w:p>
    <w:p w14:paraId="00000057"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Machado, H. (2015). La comunidad y la ecología política. Sesión de seminario de Entramados </w:t>
      </w:r>
      <w:r>
        <w:rPr>
          <w:rFonts w:ascii="Times New Roman" w:eastAsia="Times New Roman" w:hAnsi="Times New Roman" w:cs="Times New Roman"/>
          <w:sz w:val="24"/>
          <w:szCs w:val="24"/>
        </w:rPr>
        <w:t xml:space="preserve">comunitarios y formas de lo </w:t>
      </w:r>
      <w:proofErr w:type="spellStart"/>
      <w:r>
        <w:rPr>
          <w:rFonts w:ascii="Times New Roman" w:eastAsia="Times New Roman" w:hAnsi="Times New Roman" w:cs="Times New Roman"/>
          <w:sz w:val="24"/>
          <w:szCs w:val="24"/>
        </w:rPr>
        <w:t>politico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ICSyH</w:t>
      </w:r>
      <w:proofErr w:type="spellEnd"/>
      <w:r>
        <w:rPr>
          <w:rFonts w:ascii="Times New Roman" w:eastAsia="Times New Roman" w:hAnsi="Times New Roman" w:cs="Times New Roman"/>
          <w:sz w:val="24"/>
          <w:szCs w:val="24"/>
        </w:rPr>
        <w:t xml:space="preserve">, BUAP, Puebla, 3 de Noviembre. En Inclán, D., </w:t>
      </w:r>
    </w:p>
    <w:p w14:paraId="00000058" w14:textId="58A4A2DA" w:rsidR="00DF35DF" w:rsidRDefault="005F326F">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Martina, D (2019). Relaciones estado-mercado-sociedad en los procesos de comercialización de alimentos de los mercados públicos de la ciudad de Córdoba, desde la perspectiva de la seguridad alimentaria nutricional. Tesis doctoral. Doctorado en Administraci</w:t>
      </w:r>
      <w:r>
        <w:rPr>
          <w:rFonts w:ascii="Times New Roman" w:eastAsia="Times New Roman" w:hAnsi="Times New Roman" w:cs="Times New Roman"/>
          <w:sz w:val="24"/>
          <w:szCs w:val="24"/>
        </w:rPr>
        <w:t>ón y Política Pública. Instituto de Investigación y Formación en Administración y Política Pública, Facultad de Ciencias Sociales,</w:t>
      </w:r>
      <w:r w:rsidR="005E6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Universidad Nacional de Córdoba.</w:t>
      </w:r>
    </w:p>
    <w:p w14:paraId="00000059" w14:textId="77777777" w:rsidR="00DF35DF" w:rsidRDefault="005F326F">
      <w:pPr>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Minayo</w:t>
      </w:r>
      <w:proofErr w:type="spellEnd"/>
      <w:r>
        <w:rPr>
          <w:rFonts w:ascii="Times New Roman" w:eastAsia="Times New Roman" w:hAnsi="Times New Roman" w:cs="Times New Roman"/>
          <w:sz w:val="24"/>
          <w:szCs w:val="24"/>
        </w:rPr>
        <w:t>, M.C.S. (2009). La artesanía de la investigación cualitativa. Buenos Aires: Ed. Lugar.</w:t>
      </w:r>
    </w:p>
    <w:p w14:paraId="0000005A"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Pineda, E. Luz de Alvarado, E. (2008). Metodología de la Investigación. Washington D.C, Estados Unidos: Organización Panamericana de la Salud (OPS).</w:t>
      </w:r>
    </w:p>
    <w:p w14:paraId="0000005B" w14:textId="6438230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Shiva, V. y Mies, M (1997). </w:t>
      </w:r>
      <w:proofErr w:type="spellStart"/>
      <w:r>
        <w:rPr>
          <w:rFonts w:ascii="Times New Roman" w:eastAsia="Times New Roman" w:hAnsi="Times New Roman" w:cs="Times New Roman"/>
          <w:sz w:val="24"/>
          <w:szCs w:val="24"/>
        </w:rPr>
        <w:t>Ecofeminismo</w:t>
      </w:r>
      <w:proofErr w:type="spellEnd"/>
      <w:r>
        <w:rPr>
          <w:rFonts w:ascii="Times New Roman" w:eastAsia="Times New Roman" w:hAnsi="Times New Roman" w:cs="Times New Roman"/>
          <w:sz w:val="24"/>
          <w:szCs w:val="24"/>
        </w:rPr>
        <w:t>: teor</w:t>
      </w:r>
      <w:r w:rsidR="005E651D">
        <w:rPr>
          <w:rFonts w:ascii="Times New Roman" w:eastAsia="Times New Roman" w:hAnsi="Times New Roman" w:cs="Times New Roman"/>
          <w:sz w:val="24"/>
          <w:szCs w:val="24"/>
        </w:rPr>
        <w:t>ía, crítica y perspectivas. Bar</w:t>
      </w:r>
      <w:r>
        <w:rPr>
          <w:rFonts w:ascii="Times New Roman" w:eastAsia="Times New Roman" w:hAnsi="Times New Roman" w:cs="Times New Roman"/>
          <w:sz w:val="24"/>
          <w:szCs w:val="24"/>
        </w:rPr>
        <w:t>celona: Edit. Icaria.</w:t>
      </w:r>
    </w:p>
    <w:p w14:paraId="0000005C" w14:textId="77777777" w:rsidR="00DF35DF" w:rsidRDefault="005F326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Viola </w:t>
      </w:r>
      <w:r>
        <w:rPr>
          <w:rFonts w:ascii="Times New Roman" w:eastAsia="Times New Roman" w:hAnsi="Times New Roman" w:cs="Times New Roman"/>
          <w:sz w:val="24"/>
          <w:szCs w:val="24"/>
        </w:rPr>
        <w:t xml:space="preserve">M. (2008). Estudios sobre modelos de consumo: una visión desde teorías y metodologías. Revista Chilena de Nutrición 35 (2). Disponible en: http://www.scielo.cl/scielo.php?pid=S0717-75182008000200002&amp;script=sci_arttext (en línea, Julio 2019) </w:t>
      </w:r>
    </w:p>
    <w:p w14:paraId="00000062" w14:textId="22E4CACC" w:rsidR="00DF35DF" w:rsidRPr="00F0321C" w:rsidRDefault="005F326F" w:rsidP="00F0321C">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Von </w:t>
      </w:r>
      <w:proofErr w:type="spellStart"/>
      <w:r>
        <w:rPr>
          <w:rFonts w:ascii="Times New Roman" w:eastAsia="Times New Roman" w:hAnsi="Times New Roman" w:cs="Times New Roman"/>
          <w:sz w:val="24"/>
          <w:szCs w:val="24"/>
        </w:rPr>
        <w:t>Werlhof</w:t>
      </w:r>
      <w:proofErr w:type="spellEnd"/>
      <w:r>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 (2003). ¿Perdiendo la fe en el progreso? El patriarcado capitalista como Sistema Alquímico. En Von </w:t>
      </w:r>
      <w:proofErr w:type="spellStart"/>
      <w:r>
        <w:rPr>
          <w:rFonts w:ascii="Times New Roman" w:eastAsia="Times New Roman" w:hAnsi="Times New Roman" w:cs="Times New Roman"/>
          <w:sz w:val="24"/>
          <w:szCs w:val="24"/>
        </w:rPr>
        <w:t>Werholf</w:t>
      </w:r>
      <w:proofErr w:type="spellEnd"/>
      <w:r>
        <w:rPr>
          <w:rFonts w:ascii="Times New Roman" w:eastAsia="Times New Roman" w:hAnsi="Times New Roman" w:cs="Times New Roman"/>
          <w:sz w:val="24"/>
          <w:szCs w:val="24"/>
        </w:rPr>
        <w:t>, C. Teoría crítica al patriarcado. Córdoba: Edit. El Rebozo.</w:t>
      </w:r>
    </w:p>
    <w:sectPr w:rsidR="00DF35DF" w:rsidRPr="00F0321C">
      <w:pgSz w:w="11909" w:h="16834"/>
      <w:pgMar w:top="1440" w:right="1440" w:bottom="1440"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6795B" w14:textId="77777777" w:rsidR="005F326F" w:rsidRDefault="005F326F">
      <w:pPr>
        <w:spacing w:line="240" w:lineRule="auto"/>
      </w:pPr>
      <w:r>
        <w:separator/>
      </w:r>
    </w:p>
  </w:endnote>
  <w:endnote w:type="continuationSeparator" w:id="0">
    <w:p w14:paraId="35D70EBA" w14:textId="77777777" w:rsidR="005F326F" w:rsidRDefault="005F3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4A45" w14:textId="77777777" w:rsidR="005F326F" w:rsidRDefault="005F326F">
      <w:pPr>
        <w:spacing w:line="240" w:lineRule="auto"/>
      </w:pPr>
      <w:r>
        <w:separator/>
      </w:r>
    </w:p>
  </w:footnote>
  <w:footnote w:type="continuationSeparator" w:id="0">
    <w:p w14:paraId="1E7CDD84" w14:textId="77777777" w:rsidR="005F326F" w:rsidRDefault="005F326F">
      <w:pPr>
        <w:spacing w:line="240" w:lineRule="auto"/>
      </w:pPr>
      <w:r>
        <w:continuationSeparator/>
      </w:r>
    </w:p>
  </w:footnote>
  <w:footnote w:id="1">
    <w:p w14:paraId="00000063" w14:textId="3CF3FCFA" w:rsidR="00DF35DF" w:rsidRDefault="005F326F">
      <w:pPr>
        <w:jc w:val="both"/>
        <w:rPr>
          <w:rFonts w:ascii="Times New Roman" w:eastAsia="Times New Roman" w:hAnsi="Times New Roman" w:cs="Times New Roman"/>
          <w:sz w:val="28"/>
          <w:szCs w:val="28"/>
        </w:rPr>
      </w:pPr>
      <w:r>
        <w:rPr>
          <w:vertAlign w:val="superscript"/>
        </w:rPr>
        <w:footnoteRef/>
      </w:r>
      <w:r w:rsidR="002938E5">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vertAlign w:val="subscript"/>
        </w:rPr>
        <w:t xml:space="preserve">El concepto de soberanía alimentaria fue propuesto en 1996 por la Vía Campesina </w:t>
      </w:r>
      <w:r>
        <w:rPr>
          <w:rFonts w:ascii="Times New Roman" w:eastAsia="Times New Roman" w:hAnsi="Times New Roman" w:cs="Times New Roman"/>
          <w:sz w:val="28"/>
          <w:szCs w:val="28"/>
          <w:vertAlign w:val="subscript"/>
        </w:rPr>
        <w:t>y se define como “el derecho de los pueblos a definir sus propias prácticas sustentables de producción, transformación, comercialización, distribución y consumo de alimentos, garantizando el derecho a la alimentación de toda la población” (Carballo, 2011:2</w:t>
      </w:r>
      <w:r>
        <w:rPr>
          <w:rFonts w:ascii="Times New Roman" w:eastAsia="Times New Roman" w:hAnsi="Times New Roman" w:cs="Times New Roman"/>
          <w:sz w:val="28"/>
          <w:szCs w:val="28"/>
          <w:vertAlign w:val="subscript"/>
        </w:rPr>
        <w:t xml:space="preserve">0). Mientras la seguridad alimentaria se preocupa por el “qué” producir y consumir, la </w:t>
      </w:r>
      <w:r w:rsidR="002938E5">
        <w:rPr>
          <w:rFonts w:ascii="Times New Roman" w:eastAsia="Times New Roman" w:hAnsi="Times New Roman" w:cs="Times New Roman"/>
          <w:sz w:val="28"/>
          <w:szCs w:val="28"/>
          <w:vertAlign w:val="subscript"/>
        </w:rPr>
        <w:t>soberanía alimentaria tematiza a</w:t>
      </w:r>
      <w:r>
        <w:rPr>
          <w:rFonts w:ascii="Times New Roman" w:eastAsia="Times New Roman" w:hAnsi="Times New Roman" w:cs="Times New Roman"/>
          <w:sz w:val="28"/>
          <w:szCs w:val="28"/>
          <w:vertAlign w:val="subscript"/>
        </w:rPr>
        <w:t>cerca del “cómo”.</w:t>
      </w:r>
      <w:r>
        <w:rPr>
          <w:rFonts w:ascii="Times New Roman" w:eastAsia="Times New Roman" w:hAnsi="Times New Roman" w:cs="Times New Roman"/>
          <w:sz w:val="28"/>
          <w:szCs w:val="28"/>
        </w:rPr>
        <w:t xml:space="preserve"> </w:t>
      </w:r>
    </w:p>
  </w:footnote>
  <w:footnote w:id="2">
    <w:p w14:paraId="00000064" w14:textId="41E428DC" w:rsidR="00DF35DF" w:rsidRDefault="005F326F">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sidRPr="002938E5">
        <w:rPr>
          <w:rFonts w:ascii="Times New Roman" w:hAnsi="Times New Roman" w:cs="Times New Roman"/>
          <w:sz w:val="28"/>
          <w:szCs w:val="28"/>
          <w:vertAlign w:val="superscript"/>
        </w:rPr>
        <w:t>Basada en el uso de tecnologías de punta para maximizar la producción y minimizar pérdidas, con la consecuente pérdi</w:t>
      </w:r>
      <w:r w:rsidRPr="002938E5">
        <w:rPr>
          <w:rFonts w:ascii="Times New Roman" w:hAnsi="Times New Roman" w:cs="Times New Roman"/>
          <w:sz w:val="28"/>
          <w:szCs w:val="28"/>
          <w:vertAlign w:val="superscript"/>
        </w:rPr>
        <w:t>da y/o extracción de recursos naturales, erosión cultural de modos de producir transmitidos de generación en generación, desplazamiento de poblaciones campesinas y exclusión de los productores que no pueden acceder a estas tecnologías (</w:t>
      </w:r>
      <w:proofErr w:type="spellStart"/>
      <w:r w:rsidRPr="002938E5">
        <w:rPr>
          <w:rFonts w:ascii="Times New Roman" w:hAnsi="Times New Roman" w:cs="Times New Roman"/>
          <w:sz w:val="28"/>
          <w:szCs w:val="28"/>
          <w:vertAlign w:val="superscript"/>
        </w:rPr>
        <w:t>Giarracca</w:t>
      </w:r>
      <w:proofErr w:type="spellEnd"/>
      <w:r w:rsidRPr="002938E5">
        <w:rPr>
          <w:rFonts w:ascii="Times New Roman" w:hAnsi="Times New Roman" w:cs="Times New Roman"/>
          <w:sz w:val="28"/>
          <w:szCs w:val="28"/>
          <w:vertAlign w:val="superscript"/>
        </w:rPr>
        <w:t xml:space="preserve"> y </w:t>
      </w:r>
      <w:proofErr w:type="spellStart"/>
      <w:r w:rsidRPr="002938E5">
        <w:rPr>
          <w:rFonts w:ascii="Times New Roman" w:hAnsi="Times New Roman" w:cs="Times New Roman"/>
          <w:sz w:val="28"/>
          <w:szCs w:val="28"/>
          <w:vertAlign w:val="superscript"/>
        </w:rPr>
        <w:t>Teubal</w:t>
      </w:r>
      <w:proofErr w:type="spellEnd"/>
      <w:r w:rsidRPr="002938E5">
        <w:rPr>
          <w:rFonts w:ascii="Times New Roman" w:hAnsi="Times New Roman" w:cs="Times New Roman"/>
          <w:sz w:val="28"/>
          <w:szCs w:val="28"/>
          <w:vertAlign w:val="superscript"/>
        </w:rPr>
        <w:t xml:space="preserve">, </w:t>
      </w:r>
      <w:r w:rsidRPr="002938E5">
        <w:rPr>
          <w:rFonts w:ascii="Times New Roman" w:hAnsi="Times New Roman" w:cs="Times New Roman"/>
          <w:sz w:val="28"/>
          <w:szCs w:val="28"/>
          <w:vertAlign w:val="superscript"/>
        </w:rPr>
        <w:t>2010)</w:t>
      </w:r>
      <w:r w:rsidR="002938E5">
        <w:rPr>
          <w:rFonts w:ascii="Times New Roman" w:hAnsi="Times New Roman" w:cs="Times New Roman"/>
          <w:sz w:val="28"/>
          <w:szCs w:val="28"/>
          <w:vertAlign w:val="superscript"/>
        </w:rPr>
        <w:t>.</w:t>
      </w:r>
      <w:r w:rsidR="002938E5" w:rsidRPr="002938E5">
        <w:rPr>
          <w:vertAlign w:val="superscript"/>
        </w:rPr>
        <w:t xml:space="preserve"> </w:t>
      </w:r>
    </w:p>
  </w:footnote>
  <w:footnote w:id="3">
    <w:p w14:paraId="00000065" w14:textId="77777777" w:rsidR="00DF35DF" w:rsidRPr="002938E5" w:rsidRDefault="005F326F">
      <w:pPr>
        <w:spacing w:line="240" w:lineRule="auto"/>
        <w:jc w:val="both"/>
        <w:rPr>
          <w:rFonts w:ascii="Times New Roman" w:hAnsi="Times New Roman" w:cs="Times New Roman"/>
          <w:sz w:val="28"/>
          <w:szCs w:val="28"/>
          <w:vertAlign w:val="superscript"/>
        </w:rPr>
      </w:pPr>
      <w:r>
        <w:rPr>
          <w:vertAlign w:val="superscript"/>
        </w:rPr>
        <w:footnoteRef/>
      </w:r>
      <w:r>
        <w:rPr>
          <w:rFonts w:ascii="Times New Roman" w:eastAsia="Times New Roman" w:hAnsi="Times New Roman" w:cs="Times New Roman"/>
          <w:sz w:val="20"/>
          <w:szCs w:val="20"/>
        </w:rPr>
        <w:t xml:space="preserve"> </w:t>
      </w:r>
      <w:proofErr w:type="spellStart"/>
      <w:r w:rsidRPr="002938E5">
        <w:rPr>
          <w:rFonts w:ascii="Times New Roman" w:hAnsi="Times New Roman" w:cs="Times New Roman"/>
          <w:sz w:val="28"/>
          <w:szCs w:val="28"/>
          <w:vertAlign w:val="superscript"/>
        </w:rPr>
        <w:t>Busso</w:t>
      </w:r>
      <w:proofErr w:type="spellEnd"/>
      <w:r w:rsidRPr="002938E5">
        <w:rPr>
          <w:rFonts w:ascii="Times New Roman" w:hAnsi="Times New Roman" w:cs="Times New Roman"/>
          <w:sz w:val="28"/>
          <w:szCs w:val="28"/>
          <w:vertAlign w:val="superscript"/>
        </w:rPr>
        <w:t xml:space="preserve">, Mariana. (2011). Las ferias comerciales: también un espacio de trabajo y socialización. Aportes para su estudio. </w:t>
      </w:r>
      <w:r w:rsidRPr="002938E5">
        <w:rPr>
          <w:rFonts w:ascii="Times New Roman" w:hAnsi="Times New Roman" w:cs="Times New Roman"/>
          <w:sz w:val="28"/>
          <w:szCs w:val="28"/>
          <w:vertAlign w:val="superscript"/>
        </w:rPr>
        <w:t>Trabajo y sociedad</w:t>
      </w:r>
      <w:r w:rsidRPr="002938E5">
        <w:rPr>
          <w:rFonts w:ascii="Times New Roman" w:hAnsi="Times New Roman" w:cs="Times New Roman"/>
          <w:sz w:val="28"/>
          <w:szCs w:val="28"/>
          <w:vertAlign w:val="superscript"/>
        </w:rPr>
        <w:t xml:space="preserve">, (16), 105-123. Recuperado en 12 de agosto de 2019, de </w:t>
      </w:r>
      <w:hyperlink r:id="rId1">
        <w:r w:rsidRPr="002938E5">
          <w:rPr>
            <w:rFonts w:ascii="Times New Roman" w:hAnsi="Times New Roman" w:cs="Times New Roman"/>
            <w:sz w:val="28"/>
            <w:szCs w:val="28"/>
            <w:vertAlign w:val="superscript"/>
          </w:rPr>
          <w:t>http://www.scielo.org.ar/scielo.php?script=sci_arttext&amp;pid=S1514-68712011000100007&amp;lng=es&amp;tlng=es</w:t>
        </w:r>
      </w:hyperlink>
      <w:r w:rsidRPr="002938E5">
        <w:rPr>
          <w:rFonts w:ascii="Times New Roman" w:hAnsi="Times New Roman" w:cs="Times New Roman"/>
          <w:sz w:val="28"/>
          <w:szCs w:val="28"/>
          <w:vertAlign w:val="superscript"/>
        </w:rPr>
        <w:t xml:space="preserve">. </w:t>
      </w:r>
    </w:p>
  </w:footnote>
  <w:footnote w:id="4">
    <w:p w14:paraId="00000066" w14:textId="77777777" w:rsidR="00DF35DF" w:rsidRDefault="005F326F">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sidRPr="002938E5">
        <w:rPr>
          <w:rFonts w:ascii="Times New Roman" w:hAnsi="Times New Roman" w:cs="Times New Roman"/>
          <w:sz w:val="28"/>
          <w:szCs w:val="28"/>
          <w:vertAlign w:val="superscript"/>
        </w:rPr>
        <w:t>Por nombrar sólo a alguno de ellos, pue</w:t>
      </w:r>
      <w:r w:rsidRPr="002938E5">
        <w:rPr>
          <w:rFonts w:ascii="Times New Roman" w:hAnsi="Times New Roman" w:cs="Times New Roman"/>
          <w:sz w:val="28"/>
          <w:szCs w:val="28"/>
          <w:vertAlign w:val="superscript"/>
        </w:rPr>
        <w:t xml:space="preserve">den identificarse Fuera Porta, las Madres de Barrio </w:t>
      </w:r>
      <w:proofErr w:type="spellStart"/>
      <w:r w:rsidRPr="002938E5">
        <w:rPr>
          <w:rFonts w:ascii="Times New Roman" w:hAnsi="Times New Roman" w:cs="Times New Roman"/>
          <w:sz w:val="28"/>
          <w:szCs w:val="28"/>
          <w:vertAlign w:val="superscript"/>
        </w:rPr>
        <w:t>Ituzaingó</w:t>
      </w:r>
      <w:proofErr w:type="spellEnd"/>
      <w:r w:rsidRPr="002938E5">
        <w:rPr>
          <w:rFonts w:ascii="Times New Roman" w:hAnsi="Times New Roman" w:cs="Times New Roman"/>
          <w:sz w:val="28"/>
          <w:szCs w:val="28"/>
          <w:vertAlign w:val="superscript"/>
        </w:rPr>
        <w:t>, No a Monsanto en Malvinas Argentina, la Coordinadora Ambiental y Derechos Humanos Sierras Chicas, la Coordinadora de Bosques Nativo Córdoba, entre muchos otros.</w:t>
      </w:r>
    </w:p>
  </w:footnote>
  <w:footnote w:id="5">
    <w:p w14:paraId="00000067" w14:textId="77777777" w:rsidR="00DF35DF" w:rsidRPr="002938E5" w:rsidRDefault="005F326F">
      <w:pPr>
        <w:jc w:val="both"/>
        <w:rPr>
          <w:rFonts w:ascii="Times New Roman" w:hAnsi="Times New Roman" w:cs="Times New Roman"/>
          <w:sz w:val="28"/>
          <w:szCs w:val="28"/>
          <w:vertAlign w:val="superscript"/>
        </w:rPr>
      </w:pPr>
      <w:r>
        <w:rPr>
          <w:vertAlign w:val="superscript"/>
        </w:rPr>
        <w:footnoteRef/>
      </w:r>
      <w:r>
        <w:t xml:space="preserve"> </w:t>
      </w:r>
      <w:r w:rsidRPr="002938E5">
        <w:rPr>
          <w:rFonts w:ascii="Times New Roman" w:hAnsi="Times New Roman" w:cs="Times New Roman"/>
          <w:sz w:val="28"/>
          <w:szCs w:val="28"/>
          <w:vertAlign w:val="superscript"/>
        </w:rPr>
        <w:t xml:space="preserve">Solidaria como esencia: relaciones sólidas, comprometidas en la causa común feminista; Colaborativa: se entiende la competencia como obsoleta e inútil; Real: en lucha contra gobiernos neoliberales y políticas económicas de ajuste. La tinta, disponible en: </w:t>
      </w:r>
      <w:r w:rsidRPr="002938E5">
        <w:rPr>
          <w:rFonts w:ascii="Times New Roman" w:hAnsi="Times New Roman" w:cs="Times New Roman"/>
          <w:sz w:val="28"/>
          <w:szCs w:val="28"/>
          <w:vertAlign w:val="superscript"/>
        </w:rPr>
        <w:t xml:space="preserve"> </w:t>
      </w:r>
      <w:hyperlink r:id="rId2">
        <w:r w:rsidRPr="002938E5">
          <w:rPr>
            <w:rFonts w:ascii="Times New Roman" w:hAnsi="Times New Roman" w:cs="Times New Roman"/>
            <w:sz w:val="28"/>
            <w:szCs w:val="28"/>
            <w:vertAlign w:val="superscript"/>
          </w:rPr>
          <w:t>https://latinta.com.ar/2019/03/fuegas-cocina-espacio-reivindicacion-militancia/</w:t>
        </w:r>
      </w:hyperlink>
      <w:r w:rsidRPr="002938E5">
        <w:rPr>
          <w:rFonts w:ascii="Times New Roman" w:hAnsi="Times New Roman" w:cs="Times New Roman"/>
          <w:sz w:val="28"/>
          <w:szCs w:val="28"/>
          <w:vertAlign w:val="superscript"/>
        </w:rPr>
        <w:t xml:space="preserve"> </w:t>
      </w:r>
    </w:p>
    <w:p w14:paraId="00000068" w14:textId="77777777" w:rsidR="00DF35DF" w:rsidRDefault="00DF35DF">
      <w:pPr>
        <w:spacing w:line="240" w:lineRule="auto"/>
        <w:rPr>
          <w:sz w:val="20"/>
          <w:szCs w:val="20"/>
        </w:rPr>
      </w:pPr>
    </w:p>
  </w:footnote>
  <w:footnote w:id="6">
    <w:p w14:paraId="00000069" w14:textId="77777777" w:rsidR="00DF35DF" w:rsidRPr="002938E5" w:rsidRDefault="005F326F">
      <w:pPr>
        <w:spacing w:line="240" w:lineRule="auto"/>
        <w:jc w:val="both"/>
        <w:rPr>
          <w:rFonts w:ascii="Times New Roman" w:hAnsi="Times New Roman" w:cs="Times New Roman"/>
          <w:sz w:val="28"/>
          <w:szCs w:val="28"/>
          <w:vertAlign w:val="superscript"/>
        </w:rPr>
      </w:pPr>
      <w:r w:rsidRPr="002938E5">
        <w:rPr>
          <w:rFonts w:ascii="Times New Roman" w:hAnsi="Times New Roman" w:cs="Times New Roman"/>
          <w:sz w:val="28"/>
          <w:szCs w:val="28"/>
          <w:vertAlign w:val="superscript"/>
        </w:rPr>
        <w:footnoteRef/>
      </w:r>
      <w:r w:rsidRPr="002938E5">
        <w:rPr>
          <w:rFonts w:ascii="Times New Roman" w:hAnsi="Times New Roman" w:cs="Times New Roman"/>
          <w:sz w:val="28"/>
          <w:szCs w:val="28"/>
          <w:vertAlign w:val="superscript"/>
        </w:rPr>
        <w:t xml:space="preserve"> </w:t>
      </w:r>
      <w:r w:rsidRPr="002938E5">
        <w:rPr>
          <w:rFonts w:ascii="Times New Roman" w:hAnsi="Times New Roman" w:cs="Times New Roman"/>
          <w:sz w:val="28"/>
          <w:szCs w:val="28"/>
          <w:vertAlign w:val="superscript"/>
        </w:rPr>
        <w:t>De acuerdo a productoras/es de la Feria Agroecológica de Córdoba, la agr</w:t>
      </w:r>
      <w:r w:rsidRPr="002938E5">
        <w:rPr>
          <w:rFonts w:ascii="Times New Roman" w:hAnsi="Times New Roman" w:cs="Times New Roman"/>
          <w:sz w:val="28"/>
          <w:szCs w:val="28"/>
          <w:vertAlign w:val="superscript"/>
        </w:rPr>
        <w:t>oecología es un método productivo, filosofía de vida, un modo de ser, de vivir y de producir con bases biológicas y sociales, que permite vivir en armonía con la Madre Tierra y con el cuerpo (</w:t>
      </w:r>
      <w:proofErr w:type="spellStart"/>
      <w:r w:rsidRPr="002938E5">
        <w:rPr>
          <w:rFonts w:ascii="Times New Roman" w:hAnsi="Times New Roman" w:cs="Times New Roman"/>
          <w:sz w:val="28"/>
          <w:szCs w:val="28"/>
          <w:vertAlign w:val="superscript"/>
        </w:rPr>
        <w:t>Morello</w:t>
      </w:r>
      <w:proofErr w:type="spellEnd"/>
      <w:r w:rsidRPr="002938E5">
        <w:rPr>
          <w:rFonts w:ascii="Times New Roman" w:hAnsi="Times New Roman" w:cs="Times New Roman"/>
          <w:sz w:val="28"/>
          <w:szCs w:val="28"/>
          <w:vertAlign w:val="superscript"/>
        </w:rPr>
        <w:t xml:space="preserve"> y Valerio, 2017).</w:t>
      </w:r>
    </w:p>
  </w:footnote>
  <w:footnote w:id="7">
    <w:p w14:paraId="0000006A" w14:textId="77777777" w:rsidR="00DF35DF" w:rsidRPr="002938E5" w:rsidRDefault="005F326F">
      <w:pPr>
        <w:jc w:val="both"/>
        <w:rPr>
          <w:rFonts w:ascii="Times New Roman" w:hAnsi="Times New Roman" w:cs="Times New Roman"/>
          <w:sz w:val="28"/>
          <w:szCs w:val="28"/>
          <w:vertAlign w:val="superscript"/>
        </w:rPr>
      </w:pPr>
      <w:r w:rsidRPr="002938E5">
        <w:rPr>
          <w:rFonts w:ascii="Times New Roman" w:hAnsi="Times New Roman" w:cs="Times New Roman"/>
          <w:sz w:val="28"/>
          <w:szCs w:val="28"/>
          <w:vertAlign w:val="superscript"/>
        </w:rPr>
        <w:footnoteRef/>
      </w:r>
      <w:r w:rsidRPr="002938E5">
        <w:rPr>
          <w:rFonts w:ascii="Times New Roman" w:hAnsi="Times New Roman" w:cs="Times New Roman"/>
          <w:sz w:val="28"/>
          <w:szCs w:val="28"/>
          <w:vertAlign w:val="superscript"/>
        </w:rPr>
        <w:t xml:space="preserve"> </w:t>
      </w:r>
      <w:r w:rsidRPr="002938E5">
        <w:rPr>
          <w:rFonts w:ascii="Times New Roman" w:hAnsi="Times New Roman" w:cs="Times New Roman"/>
          <w:sz w:val="28"/>
          <w:szCs w:val="28"/>
          <w:vertAlign w:val="superscript"/>
        </w:rPr>
        <w:t>Se define la agricultura familiar co</w:t>
      </w:r>
      <w:r w:rsidRPr="002938E5">
        <w:rPr>
          <w:rFonts w:ascii="Times New Roman" w:hAnsi="Times New Roman" w:cs="Times New Roman"/>
          <w:sz w:val="28"/>
          <w:szCs w:val="28"/>
          <w:vertAlign w:val="superscript"/>
        </w:rPr>
        <w:t xml:space="preserve">mo una forma de vida y una cuestión cultural, que tiene como principal objetivo la reproducción social de la familia en condiciones dignas, donde la gestión de la unidad productiva y las inversiones en ella realizadas es hecha por individuos que mantienen </w:t>
      </w:r>
      <w:r w:rsidRPr="002938E5">
        <w:rPr>
          <w:rFonts w:ascii="Times New Roman" w:hAnsi="Times New Roman" w:cs="Times New Roman"/>
          <w:sz w:val="28"/>
          <w:szCs w:val="28"/>
          <w:vertAlign w:val="superscript"/>
        </w:rPr>
        <w:t>entre sí lazos de familia, la mayor parte del trabajo es aportada por los miembros de la familia, la propiedad de los medios de producción (aunque no siempre de la tierra) pertenece a la familia, y es en su interior que se realiza la transmisión de valores</w:t>
      </w:r>
      <w:r w:rsidRPr="002938E5">
        <w:rPr>
          <w:rFonts w:ascii="Times New Roman" w:hAnsi="Times New Roman" w:cs="Times New Roman"/>
          <w:sz w:val="28"/>
          <w:szCs w:val="28"/>
          <w:vertAlign w:val="superscript"/>
        </w:rPr>
        <w:t>, prácticas y experiencias (</w:t>
      </w:r>
      <w:proofErr w:type="spellStart"/>
      <w:r w:rsidRPr="002938E5">
        <w:rPr>
          <w:rFonts w:ascii="Times New Roman" w:hAnsi="Times New Roman" w:cs="Times New Roman"/>
          <w:sz w:val="28"/>
          <w:szCs w:val="28"/>
          <w:vertAlign w:val="superscript"/>
        </w:rPr>
        <w:t>FoNAF</w:t>
      </w:r>
      <w:proofErr w:type="spellEnd"/>
      <w:r w:rsidRPr="002938E5">
        <w:rPr>
          <w:rFonts w:ascii="Times New Roman" w:hAnsi="Times New Roman" w:cs="Times New Roman"/>
          <w:sz w:val="28"/>
          <w:szCs w:val="28"/>
          <w:vertAlign w:val="superscript"/>
        </w:rPr>
        <w:t xml:space="preserve"> 2006:9). </w:t>
      </w:r>
    </w:p>
  </w:footnote>
  <w:footnote w:id="8">
    <w:p w14:paraId="0000006B" w14:textId="680A3150" w:rsidR="00DF35DF" w:rsidRDefault="005F326F">
      <w:pPr>
        <w:spacing w:line="240" w:lineRule="auto"/>
        <w:jc w:val="both"/>
        <w:rPr>
          <w:rFonts w:ascii="Times New Roman" w:eastAsia="Times New Roman" w:hAnsi="Times New Roman" w:cs="Times New Roman"/>
          <w:sz w:val="20"/>
          <w:szCs w:val="20"/>
        </w:rPr>
      </w:pPr>
      <w:r w:rsidRPr="002938E5">
        <w:rPr>
          <w:rFonts w:ascii="Times New Roman" w:hAnsi="Times New Roman" w:cs="Times New Roman"/>
          <w:sz w:val="28"/>
          <w:szCs w:val="28"/>
          <w:vertAlign w:val="superscript"/>
        </w:rPr>
        <w:footnoteRef/>
      </w:r>
      <w:r w:rsidRPr="002938E5">
        <w:rPr>
          <w:rFonts w:ascii="Times New Roman" w:hAnsi="Times New Roman" w:cs="Times New Roman"/>
          <w:sz w:val="28"/>
          <w:szCs w:val="28"/>
          <w:vertAlign w:val="superscript"/>
        </w:rPr>
        <w:t xml:space="preserve"> Personas vinculadas a la Feria Agroecológica de Córdoba: profesores/as universitarios/as de la Facultad de Ciencias Agropecuarias, de la Escuela de Nutrición, miembros de la </w:t>
      </w:r>
      <w:proofErr w:type="spellStart"/>
      <w:r w:rsidRPr="002938E5">
        <w:rPr>
          <w:rFonts w:ascii="Times New Roman" w:hAnsi="Times New Roman" w:cs="Times New Roman"/>
          <w:sz w:val="28"/>
          <w:szCs w:val="28"/>
          <w:vertAlign w:val="superscript"/>
        </w:rPr>
        <w:t>CLAySA</w:t>
      </w:r>
      <w:proofErr w:type="spellEnd"/>
      <w:r w:rsidRPr="002938E5">
        <w:rPr>
          <w:rFonts w:ascii="Times New Roman" w:hAnsi="Times New Roman" w:cs="Times New Roman"/>
          <w:sz w:val="28"/>
          <w:szCs w:val="28"/>
          <w:vertAlign w:val="superscript"/>
        </w:rPr>
        <w:t>, miembros de la Mesa de Agric</w:t>
      </w:r>
      <w:r w:rsidRPr="002938E5">
        <w:rPr>
          <w:rFonts w:ascii="Times New Roman" w:hAnsi="Times New Roman" w:cs="Times New Roman"/>
          <w:sz w:val="28"/>
          <w:szCs w:val="28"/>
          <w:vertAlign w:val="superscript"/>
        </w:rPr>
        <w:t>ultura Urbana y técnicos/as de instituciones estatale</w:t>
      </w:r>
      <w:r w:rsidR="002938E5">
        <w:rPr>
          <w:rFonts w:ascii="Times New Roman" w:hAnsi="Times New Roman" w:cs="Times New Roman"/>
          <w:sz w:val="28"/>
          <w:szCs w:val="28"/>
          <w:vertAlign w:val="superscript"/>
        </w:rPr>
        <w:t>s.</w:t>
      </w:r>
    </w:p>
  </w:footnote>
  <w:footnote w:id="9">
    <w:p w14:paraId="0000006C" w14:textId="7A2BB199" w:rsidR="00DF35DF" w:rsidRDefault="005F326F" w:rsidP="002938E5">
      <w:pPr>
        <w:jc w:val="both"/>
        <w:rPr>
          <w:rFonts w:ascii="Times New Roman" w:eastAsia="Times New Roman" w:hAnsi="Times New Roman" w:cs="Times New Roman"/>
          <w:sz w:val="20"/>
          <w:szCs w:val="20"/>
        </w:rPr>
      </w:pPr>
      <w:r w:rsidRPr="002938E5">
        <w:rPr>
          <w:rFonts w:ascii="Times New Roman" w:hAnsi="Times New Roman" w:cs="Times New Roman"/>
          <w:sz w:val="28"/>
          <w:szCs w:val="28"/>
          <w:vertAlign w:val="superscript"/>
        </w:rPr>
        <w:footnoteRef/>
      </w:r>
      <w:r w:rsidRPr="002938E5">
        <w:rPr>
          <w:rFonts w:ascii="Times New Roman" w:hAnsi="Times New Roman" w:cs="Times New Roman"/>
          <w:sz w:val="28"/>
          <w:szCs w:val="28"/>
          <w:vertAlign w:val="superscript"/>
        </w:rPr>
        <w:t xml:space="preserve"> </w:t>
      </w:r>
      <w:r w:rsidRPr="002938E5">
        <w:rPr>
          <w:rFonts w:ascii="Times New Roman" w:hAnsi="Times New Roman" w:cs="Times New Roman"/>
          <w:sz w:val="28"/>
          <w:szCs w:val="28"/>
          <w:vertAlign w:val="superscript"/>
        </w:rPr>
        <w:t xml:space="preserve">De acuerdo a </w:t>
      </w:r>
      <w:proofErr w:type="spellStart"/>
      <w:r w:rsidRPr="002938E5">
        <w:rPr>
          <w:rFonts w:ascii="Times New Roman" w:hAnsi="Times New Roman" w:cs="Times New Roman"/>
          <w:sz w:val="28"/>
          <w:szCs w:val="28"/>
          <w:vertAlign w:val="superscript"/>
        </w:rPr>
        <w:t>Gutierrez</w:t>
      </w:r>
      <w:proofErr w:type="spellEnd"/>
      <w:r w:rsidRPr="002938E5">
        <w:rPr>
          <w:rFonts w:ascii="Times New Roman" w:hAnsi="Times New Roman" w:cs="Times New Roman"/>
          <w:sz w:val="28"/>
          <w:szCs w:val="28"/>
          <w:vertAlign w:val="superscript"/>
        </w:rPr>
        <w:t xml:space="preserve"> y col., (2016</w:t>
      </w:r>
      <w:r w:rsidR="002938E5">
        <w:rPr>
          <w:rFonts w:ascii="Times New Roman" w:hAnsi="Times New Roman" w:cs="Times New Roman"/>
          <w:sz w:val="28"/>
          <w:szCs w:val="28"/>
          <w:vertAlign w:val="superscript"/>
        </w:rPr>
        <w:t>: 10</w:t>
      </w:r>
      <w:r w:rsidRPr="002938E5">
        <w:rPr>
          <w:rFonts w:ascii="Times New Roman" w:hAnsi="Times New Roman" w:cs="Times New Roman"/>
          <w:sz w:val="28"/>
          <w:szCs w:val="28"/>
          <w:vertAlign w:val="superscript"/>
        </w:rPr>
        <w:t>),</w:t>
      </w:r>
      <w:r w:rsidRPr="002938E5">
        <w:rPr>
          <w:rFonts w:ascii="Times New Roman" w:hAnsi="Times New Roman" w:cs="Times New Roman"/>
          <w:i/>
          <w:sz w:val="28"/>
          <w:szCs w:val="28"/>
          <w:vertAlign w:val="superscript"/>
        </w:rPr>
        <w:t xml:space="preserve"> “sentido inclusión resulta el conjunto de prácticas cotidianas, dinámicas y flexibles, reiteradas y estables en el tiempos susceptibles de modificación o alterac</w:t>
      </w:r>
      <w:r w:rsidRPr="002938E5">
        <w:rPr>
          <w:rFonts w:ascii="Times New Roman" w:hAnsi="Times New Roman" w:cs="Times New Roman"/>
          <w:i/>
          <w:sz w:val="28"/>
          <w:szCs w:val="28"/>
          <w:vertAlign w:val="superscript"/>
        </w:rPr>
        <w:t>ión que una colectividad genera y echa a andar en los reiterados ciclos que marca la reproducción social de su v</w:t>
      </w:r>
      <w:r w:rsidR="002938E5" w:rsidRPr="002938E5">
        <w:rPr>
          <w:rFonts w:ascii="Times New Roman" w:hAnsi="Times New Roman" w:cs="Times New Roman"/>
          <w:i/>
          <w:sz w:val="28"/>
          <w:szCs w:val="28"/>
          <w:vertAlign w:val="superscript"/>
        </w:rPr>
        <w:t>ida material y simbólica”.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1588E"/>
    <w:multiLevelType w:val="multilevel"/>
    <w:tmpl w:val="2B4A04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DF"/>
    <w:rsid w:val="002938E5"/>
    <w:rsid w:val="005E651D"/>
    <w:rsid w:val="005F326F"/>
    <w:rsid w:val="00834F42"/>
    <w:rsid w:val="008E4C82"/>
    <w:rsid w:val="00A7352B"/>
    <w:rsid w:val="00DF35DF"/>
    <w:rsid w:val="00F032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3E7DA-68BF-4BBC-A716-F12B68F0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danielabustos1@gmail.com" TargetMode="External"/><Relationship Id="rId13" Type="http://schemas.openxmlformats.org/officeDocument/2006/relationships/hyperlink" Target="https://revistas.unc.edu.ar/index.php/EEH/article/view/24193" TargetMode="External"/><Relationship Id="rId3" Type="http://schemas.openxmlformats.org/officeDocument/2006/relationships/settings" Target="settings.xml"/><Relationship Id="rId7" Type="http://schemas.openxmlformats.org/officeDocument/2006/relationships/hyperlink" Target="mailto:nanualebalma@gmail.com" TargetMode="External"/><Relationship Id="rId12" Type="http://schemas.openxmlformats.org/officeDocument/2006/relationships/hyperlink" Target="https://www.economiasolidaria.org/sites/default/files/Los%20mercados%20socia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na@butinof.com.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ulihuergo@hotmail.com" TargetMode="External"/><Relationship Id="rId4" Type="http://schemas.openxmlformats.org/officeDocument/2006/relationships/webSettings" Target="webSettings.xml"/><Relationship Id="rId9" Type="http://schemas.openxmlformats.org/officeDocument/2006/relationships/hyperlink" Target="mailto:luciana.dezzotti@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atinta.com.ar/2019/03/fuegas-cocina-espacio-reivindicacion-militancia/" TargetMode="External"/><Relationship Id="rId1" Type="http://schemas.openxmlformats.org/officeDocument/2006/relationships/hyperlink" Target="http://www.scielo.org.ar/scielo.php?script=sci_arttext&amp;pid=S1514-68712011000100007&amp;lng=es&amp;tl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6393</Words>
  <Characters>35162</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BUSTOS</dc:creator>
  <cp:lastModifiedBy>HP</cp:lastModifiedBy>
  <cp:revision>4</cp:revision>
  <dcterms:created xsi:type="dcterms:W3CDTF">2019-08-26T00:43:00Z</dcterms:created>
  <dcterms:modified xsi:type="dcterms:W3CDTF">2019-08-26T00:59:00Z</dcterms:modified>
</cp:coreProperties>
</file>