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6EB" w:rsidRDefault="002366EB" w:rsidP="002366EB">
      <w:pPr>
        <w:spacing w:after="0"/>
        <w:jc w:val="both"/>
        <w:rPr>
          <w:rFonts w:ascii="Times New Roman" w:hAnsi="Times New Roman" w:cs="Times New Roman"/>
          <w:sz w:val="24"/>
          <w:szCs w:val="24"/>
        </w:rPr>
      </w:pPr>
      <w:r w:rsidRPr="0020487B">
        <w:rPr>
          <w:rFonts w:ascii="Times New Roman" w:hAnsi="Times New Roman" w:cs="Times New Roman"/>
          <w:b/>
          <w:sz w:val="24"/>
          <w:szCs w:val="24"/>
        </w:rPr>
        <w:t>EJE TEMATICO</w:t>
      </w:r>
      <w:r w:rsidRPr="009C3E53">
        <w:rPr>
          <w:rFonts w:ascii="Times New Roman" w:hAnsi="Times New Roman" w:cs="Times New Roman"/>
          <w:sz w:val="24"/>
          <w:szCs w:val="24"/>
        </w:rPr>
        <w:t>: 8- La extensión y el desarrollo rural. Nuevos paradigmas de la extensión y crisis de los modelos tradicionales, en el marco de  las transformaciones del espacio rural.</w:t>
      </w:r>
    </w:p>
    <w:p w:rsidR="002366EB" w:rsidRPr="009C3E53" w:rsidRDefault="002366EB" w:rsidP="002366EB">
      <w:pPr>
        <w:spacing w:after="0"/>
        <w:jc w:val="both"/>
        <w:rPr>
          <w:rFonts w:ascii="Times New Roman" w:eastAsia="Times New Roman" w:hAnsi="Times New Roman" w:cs="Times New Roman"/>
          <w:sz w:val="24"/>
          <w:szCs w:val="24"/>
          <w:lang w:val="es-ES" w:eastAsia="es-ES"/>
        </w:rPr>
      </w:pPr>
    </w:p>
    <w:p w:rsidR="007979BE" w:rsidRDefault="00F20DDD" w:rsidP="00671135">
      <w:pPr>
        <w:jc w:val="both"/>
        <w:rPr>
          <w:rFonts w:ascii="Times New Roman" w:hAnsi="Times New Roman" w:cs="Times New Roman"/>
          <w:b/>
          <w:sz w:val="24"/>
          <w:szCs w:val="24"/>
        </w:rPr>
      </w:pPr>
      <w:r>
        <w:rPr>
          <w:rFonts w:ascii="Times New Roman" w:hAnsi="Times New Roman" w:cs="Times New Roman"/>
          <w:b/>
          <w:sz w:val="24"/>
          <w:szCs w:val="24"/>
        </w:rPr>
        <w:t>Trabajo</w:t>
      </w:r>
      <w:r w:rsidR="008069BB">
        <w:rPr>
          <w:rFonts w:ascii="Times New Roman" w:hAnsi="Times New Roman" w:cs="Times New Roman"/>
          <w:b/>
          <w:sz w:val="24"/>
          <w:szCs w:val="24"/>
        </w:rPr>
        <w:t xml:space="preserve"> de asesoramiento </w:t>
      </w:r>
      <w:r>
        <w:rPr>
          <w:rFonts w:ascii="Times New Roman" w:hAnsi="Times New Roman" w:cs="Times New Roman"/>
          <w:b/>
          <w:sz w:val="24"/>
          <w:szCs w:val="24"/>
        </w:rPr>
        <w:t xml:space="preserve">grupal con productores ganaderos </w:t>
      </w:r>
      <w:r w:rsidR="00A63BF1">
        <w:rPr>
          <w:rFonts w:ascii="Times New Roman" w:hAnsi="Times New Roman" w:cs="Times New Roman"/>
          <w:b/>
          <w:sz w:val="24"/>
          <w:szCs w:val="24"/>
        </w:rPr>
        <w:t xml:space="preserve">en la localidad de </w:t>
      </w:r>
      <w:proofErr w:type="spellStart"/>
      <w:r w:rsidR="00A63BF1">
        <w:rPr>
          <w:rFonts w:ascii="Times New Roman" w:hAnsi="Times New Roman" w:cs="Times New Roman"/>
          <w:b/>
          <w:sz w:val="24"/>
          <w:szCs w:val="24"/>
        </w:rPr>
        <w:t>Cami</w:t>
      </w:r>
      <w:r w:rsidR="008069BB">
        <w:rPr>
          <w:rFonts w:ascii="Times New Roman" w:hAnsi="Times New Roman" w:cs="Times New Roman"/>
          <w:b/>
          <w:sz w:val="24"/>
          <w:szCs w:val="24"/>
        </w:rPr>
        <w:t>ni</w:t>
      </w:r>
      <w:r w:rsidR="00A63BF1">
        <w:rPr>
          <w:rFonts w:ascii="Times New Roman" w:hAnsi="Times New Roman" w:cs="Times New Roman"/>
          <w:b/>
          <w:sz w:val="24"/>
          <w:szCs w:val="24"/>
        </w:rPr>
        <w:t>aga</w:t>
      </w:r>
      <w:proofErr w:type="spellEnd"/>
      <w:r w:rsidR="00A63BF1">
        <w:rPr>
          <w:rFonts w:ascii="Times New Roman" w:hAnsi="Times New Roman" w:cs="Times New Roman"/>
          <w:b/>
          <w:sz w:val="24"/>
          <w:szCs w:val="24"/>
        </w:rPr>
        <w:t xml:space="preserve">, </w:t>
      </w:r>
      <w:r>
        <w:rPr>
          <w:rFonts w:ascii="Times New Roman" w:hAnsi="Times New Roman" w:cs="Times New Roman"/>
          <w:b/>
          <w:sz w:val="24"/>
          <w:szCs w:val="24"/>
        </w:rPr>
        <w:t>Córdoba</w:t>
      </w:r>
      <w:r w:rsidR="00A63BF1">
        <w:rPr>
          <w:rFonts w:ascii="Times New Roman" w:hAnsi="Times New Roman" w:cs="Times New Roman"/>
          <w:b/>
          <w:sz w:val="24"/>
          <w:szCs w:val="24"/>
        </w:rPr>
        <w:t>.</w:t>
      </w:r>
    </w:p>
    <w:p w:rsidR="00175AE1" w:rsidRDefault="00A63BF1" w:rsidP="00F20DDD">
      <w:pPr>
        <w:widowControl w:val="0"/>
        <w:spacing w:after="0" w:line="264" w:lineRule="auto"/>
        <w:rPr>
          <w:rFonts w:ascii="Times New Roman" w:eastAsia="Times New Roman" w:hAnsi="Times New Roman"/>
          <w:sz w:val="24"/>
          <w:szCs w:val="24"/>
          <w:lang w:val="es-ES_tradnl" w:eastAsia="es-ES"/>
        </w:rPr>
      </w:pPr>
      <w:r>
        <w:rPr>
          <w:rFonts w:ascii="Times New Roman" w:eastAsia="Times New Roman" w:hAnsi="Times New Roman"/>
          <w:sz w:val="24"/>
          <w:szCs w:val="24"/>
          <w:lang w:val="es-ES_tradnl" w:eastAsia="es-ES"/>
        </w:rPr>
        <w:t>Arcieri</w:t>
      </w:r>
      <w:r w:rsidRPr="00F20DDD">
        <w:rPr>
          <w:rFonts w:ascii="Times New Roman" w:eastAsia="Times New Roman" w:hAnsi="Times New Roman"/>
          <w:sz w:val="24"/>
          <w:szCs w:val="24"/>
          <w:vertAlign w:val="superscript"/>
          <w:lang w:val="es-ES_tradnl" w:eastAsia="es-ES"/>
        </w:rPr>
        <w:t>1</w:t>
      </w:r>
      <w:r>
        <w:rPr>
          <w:rFonts w:ascii="Times New Roman" w:eastAsia="Times New Roman" w:hAnsi="Times New Roman"/>
          <w:sz w:val="24"/>
          <w:szCs w:val="24"/>
          <w:lang w:val="es-ES_tradnl" w:eastAsia="es-ES"/>
        </w:rPr>
        <w:t>, Mariano Antonio; Gómez González</w:t>
      </w:r>
      <w:r w:rsidR="00F20DDD" w:rsidRPr="00F20DDD">
        <w:rPr>
          <w:rFonts w:ascii="Times New Roman" w:eastAsia="Times New Roman" w:hAnsi="Times New Roman"/>
          <w:sz w:val="24"/>
          <w:szCs w:val="24"/>
          <w:vertAlign w:val="superscript"/>
          <w:lang w:val="es-ES_tradnl" w:eastAsia="es-ES"/>
        </w:rPr>
        <w:t>1</w:t>
      </w:r>
      <w:r>
        <w:rPr>
          <w:rFonts w:ascii="Times New Roman" w:eastAsia="Times New Roman" w:hAnsi="Times New Roman"/>
          <w:sz w:val="24"/>
          <w:szCs w:val="24"/>
          <w:lang w:val="es-ES_tradnl" w:eastAsia="es-ES"/>
        </w:rPr>
        <w:t>, María Constanza.</w:t>
      </w:r>
    </w:p>
    <w:p w:rsidR="00070CDE" w:rsidRDefault="00070CDE" w:rsidP="00F20DDD">
      <w:pPr>
        <w:widowControl w:val="0"/>
        <w:spacing w:after="0" w:line="264" w:lineRule="auto"/>
        <w:rPr>
          <w:rFonts w:ascii="Times New Roman" w:eastAsia="Times New Roman" w:hAnsi="Times New Roman"/>
          <w:sz w:val="24"/>
          <w:szCs w:val="24"/>
          <w:lang w:val="es-ES_tradnl" w:eastAsia="es-ES"/>
        </w:rPr>
      </w:pPr>
    </w:p>
    <w:p w:rsidR="00F20DDD" w:rsidRDefault="00F20DDD" w:rsidP="00F20DDD">
      <w:pPr>
        <w:widowControl w:val="0"/>
        <w:spacing w:after="0" w:line="264" w:lineRule="auto"/>
        <w:rPr>
          <w:rFonts w:ascii="Times New Roman" w:eastAsia="Times New Roman" w:hAnsi="Times New Roman"/>
          <w:sz w:val="24"/>
          <w:szCs w:val="24"/>
          <w:lang w:val="es-ES_tradnl" w:eastAsia="es-ES"/>
        </w:rPr>
      </w:pPr>
      <w:r w:rsidRPr="00E6087B">
        <w:rPr>
          <w:rFonts w:ascii="Times New Roman" w:hAnsi="Times New Roman"/>
          <w:sz w:val="24"/>
          <w:szCs w:val="24"/>
          <w:vertAlign w:val="superscript"/>
          <w:lang w:val="es-ES_tradnl"/>
        </w:rPr>
        <w:t>1</w:t>
      </w:r>
      <w:r w:rsidRPr="00E6087B">
        <w:rPr>
          <w:rFonts w:ascii="Times New Roman" w:eastAsia="Times New Roman" w:hAnsi="Times New Roman"/>
          <w:sz w:val="24"/>
          <w:szCs w:val="24"/>
          <w:lang w:val="es-ES_tradnl" w:eastAsia="es-ES"/>
        </w:rPr>
        <w:t>Facultad de Ciencias Agropecuarias de la Universidad Nacional de Córdoba.</w:t>
      </w:r>
    </w:p>
    <w:p w:rsidR="00F20DDD" w:rsidRDefault="00A63BF1" w:rsidP="00F20DDD">
      <w:pPr>
        <w:widowControl w:val="0"/>
        <w:spacing w:after="0" w:line="264" w:lineRule="auto"/>
        <w:rPr>
          <w:rStyle w:val="Hipervnculo"/>
          <w:rFonts w:ascii="Times New Roman" w:eastAsia="Times New Roman" w:hAnsi="Times New Roman"/>
          <w:sz w:val="24"/>
          <w:szCs w:val="24"/>
          <w:lang w:val="es-ES" w:eastAsia="es-ES"/>
        </w:rPr>
      </w:pPr>
      <w:r w:rsidRPr="00A63BF1">
        <w:rPr>
          <w:rFonts w:ascii="Times New Roman" w:eastAsia="Times New Roman" w:hAnsi="Times New Roman"/>
          <w:sz w:val="24"/>
          <w:szCs w:val="24"/>
          <w:lang w:val="es-ES" w:eastAsia="es-ES"/>
        </w:rPr>
        <w:t xml:space="preserve">Mariano Antonio </w:t>
      </w:r>
      <w:proofErr w:type="spellStart"/>
      <w:r w:rsidRPr="00A63BF1">
        <w:rPr>
          <w:rFonts w:ascii="Times New Roman" w:eastAsia="Times New Roman" w:hAnsi="Times New Roman"/>
          <w:sz w:val="24"/>
          <w:szCs w:val="24"/>
          <w:lang w:val="es-ES" w:eastAsia="es-ES"/>
        </w:rPr>
        <w:t>Arcieri</w:t>
      </w:r>
      <w:proofErr w:type="spellEnd"/>
      <w:r w:rsidR="00F20DDD" w:rsidRPr="00A63BF1">
        <w:rPr>
          <w:rFonts w:ascii="Times New Roman" w:eastAsia="Times New Roman" w:hAnsi="Times New Roman"/>
          <w:sz w:val="24"/>
          <w:szCs w:val="24"/>
          <w:lang w:val="es-ES" w:eastAsia="es-ES"/>
        </w:rPr>
        <w:t>:</w:t>
      </w:r>
      <w:r w:rsidR="00F20DDD" w:rsidRPr="00A63BF1">
        <w:rPr>
          <w:lang w:val="es-ES"/>
        </w:rPr>
        <w:t xml:space="preserve"> </w:t>
      </w:r>
      <w:hyperlink r:id="rId6" w:history="1">
        <w:r w:rsidRPr="00436796">
          <w:rPr>
            <w:rStyle w:val="Hipervnculo"/>
            <w:rFonts w:ascii="Times New Roman" w:eastAsia="Times New Roman" w:hAnsi="Times New Roman"/>
            <w:sz w:val="24"/>
            <w:szCs w:val="24"/>
            <w:lang w:val="es-ES" w:eastAsia="es-ES"/>
          </w:rPr>
          <w:t>marcieri@agro.unc.edu.ar</w:t>
        </w:r>
      </w:hyperlink>
    </w:p>
    <w:p w:rsidR="00785E61" w:rsidRPr="00785E61" w:rsidRDefault="00785E61" w:rsidP="00F20DDD">
      <w:pPr>
        <w:widowControl w:val="0"/>
        <w:spacing w:after="0" w:line="264" w:lineRule="auto"/>
        <w:rPr>
          <w:rFonts w:ascii="Times New Roman" w:eastAsia="Times New Roman" w:hAnsi="Times New Roman" w:cs="Times New Roman"/>
          <w:sz w:val="24"/>
          <w:szCs w:val="24"/>
          <w:lang w:val="es-ES" w:eastAsia="es-ES"/>
        </w:rPr>
      </w:pPr>
      <w:r w:rsidRPr="00785E61">
        <w:rPr>
          <w:rFonts w:ascii="Times New Roman" w:hAnsi="Times New Roman" w:cs="Times New Roman"/>
          <w:sz w:val="24"/>
          <w:szCs w:val="24"/>
        </w:rPr>
        <w:t xml:space="preserve">Ma. </w:t>
      </w:r>
      <w:proofErr w:type="spellStart"/>
      <w:r w:rsidRPr="00785E61">
        <w:rPr>
          <w:rFonts w:ascii="Times New Roman" w:hAnsi="Times New Roman" w:cs="Times New Roman"/>
          <w:sz w:val="24"/>
          <w:szCs w:val="24"/>
        </w:rPr>
        <w:t>Contanza</w:t>
      </w:r>
      <w:proofErr w:type="spellEnd"/>
      <w:r w:rsidRPr="00785E61">
        <w:rPr>
          <w:rFonts w:ascii="Times New Roman" w:hAnsi="Times New Roman" w:cs="Times New Roman"/>
          <w:sz w:val="24"/>
          <w:szCs w:val="24"/>
        </w:rPr>
        <w:t xml:space="preserve"> Gómez González: </w:t>
      </w:r>
      <w:hyperlink r:id="rId7" w:history="1">
        <w:r w:rsidRPr="008537D0">
          <w:rPr>
            <w:rStyle w:val="Hipervnculo"/>
            <w:rFonts w:ascii="Times New Roman" w:hAnsi="Times New Roman" w:cs="Times New Roman"/>
            <w:sz w:val="24"/>
            <w:szCs w:val="24"/>
          </w:rPr>
          <w:t>mcgomez@agro.unc.edu.ar</w:t>
        </w:r>
      </w:hyperlink>
      <w:r>
        <w:rPr>
          <w:rFonts w:ascii="Times New Roman" w:hAnsi="Times New Roman" w:cs="Times New Roman"/>
          <w:sz w:val="24"/>
          <w:szCs w:val="24"/>
        </w:rPr>
        <w:t xml:space="preserve"> </w:t>
      </w:r>
    </w:p>
    <w:p w:rsidR="00A63BF1" w:rsidRDefault="008069BB" w:rsidP="00F20DDD">
      <w:pPr>
        <w:widowControl w:val="0"/>
        <w:spacing w:after="0" w:line="264" w:lineRule="auto"/>
        <w:rPr>
          <w:rFonts w:ascii="Times New Roman" w:hAnsi="Times New Roman" w:cs="Times New Roman"/>
          <w:sz w:val="24"/>
          <w:szCs w:val="24"/>
          <w:lang w:val="en-US"/>
        </w:rPr>
      </w:pPr>
      <w:r w:rsidRPr="008069BB">
        <w:rPr>
          <w:rFonts w:ascii="Times New Roman" w:hAnsi="Times New Roman" w:cs="Times New Roman"/>
          <w:sz w:val="24"/>
          <w:szCs w:val="24"/>
          <w:lang w:val="en-US"/>
        </w:rPr>
        <w:br/>
        <w:t xml:space="preserve">Group counseling work with livestock producers in the town of </w:t>
      </w:r>
      <w:proofErr w:type="spellStart"/>
      <w:r w:rsidRPr="008069BB">
        <w:rPr>
          <w:rFonts w:ascii="Times New Roman" w:hAnsi="Times New Roman" w:cs="Times New Roman"/>
          <w:sz w:val="24"/>
          <w:szCs w:val="24"/>
          <w:lang w:val="en-US"/>
        </w:rPr>
        <w:t>Caminiaga</w:t>
      </w:r>
      <w:proofErr w:type="spellEnd"/>
      <w:r w:rsidRPr="008069BB">
        <w:rPr>
          <w:rFonts w:ascii="Times New Roman" w:hAnsi="Times New Roman" w:cs="Times New Roman"/>
          <w:sz w:val="24"/>
          <w:szCs w:val="24"/>
          <w:lang w:val="en-US"/>
        </w:rPr>
        <w:t>, Córdoba</w:t>
      </w:r>
    </w:p>
    <w:p w:rsidR="00070CDE" w:rsidRPr="008069BB" w:rsidRDefault="00070CDE" w:rsidP="00F20DDD">
      <w:pPr>
        <w:widowControl w:val="0"/>
        <w:spacing w:after="0" w:line="264" w:lineRule="auto"/>
        <w:rPr>
          <w:rStyle w:val="Hipervnculo"/>
          <w:rFonts w:ascii="Times New Roman" w:eastAsia="Times New Roman" w:hAnsi="Times New Roman"/>
          <w:sz w:val="24"/>
          <w:szCs w:val="24"/>
          <w:lang w:val="en-US" w:eastAsia="es-ES"/>
        </w:rPr>
      </w:pPr>
    </w:p>
    <w:p w:rsidR="00070CDE" w:rsidRDefault="00070CDE" w:rsidP="00070CDE">
      <w:pPr>
        <w:spacing w:before="120" w:after="120" w:line="360" w:lineRule="auto"/>
        <w:jc w:val="both"/>
        <w:rPr>
          <w:rFonts w:ascii="Times New Roman" w:hAnsi="Times New Roman" w:cs="Times New Roman"/>
          <w:b/>
          <w:sz w:val="24"/>
          <w:szCs w:val="24"/>
          <w:lang w:val="es-ES"/>
        </w:rPr>
      </w:pPr>
      <w:r w:rsidRPr="00A85F9F">
        <w:rPr>
          <w:rFonts w:ascii="Times New Roman" w:hAnsi="Times New Roman" w:cs="Times New Roman"/>
          <w:b/>
          <w:sz w:val="24"/>
          <w:szCs w:val="24"/>
          <w:lang w:val="es-ES"/>
        </w:rPr>
        <w:t>Introducción</w:t>
      </w:r>
    </w:p>
    <w:p w:rsidR="00560D31" w:rsidRPr="0020487B" w:rsidRDefault="00560D31" w:rsidP="0020487B">
      <w:pPr>
        <w:spacing w:before="120" w:after="120" w:line="360" w:lineRule="auto"/>
        <w:jc w:val="both"/>
        <w:rPr>
          <w:rFonts w:ascii="Times New Roman" w:hAnsi="Times New Roman" w:cs="Times New Roman"/>
          <w:sz w:val="24"/>
          <w:szCs w:val="24"/>
          <w:lang w:val="es-ES_tradnl"/>
        </w:rPr>
      </w:pPr>
      <w:r w:rsidRPr="0020487B">
        <w:rPr>
          <w:rFonts w:ascii="Times New Roman" w:hAnsi="Times New Roman" w:cs="Times New Roman"/>
          <w:sz w:val="24"/>
          <w:szCs w:val="24"/>
          <w:lang w:val="es-ES_tradnl"/>
        </w:rPr>
        <w:t xml:space="preserve">La misión educativa de las instituciones de educación superior, está basada en la interacción del tridente formado por </w:t>
      </w:r>
      <w:r w:rsidR="00F41712" w:rsidRPr="0020487B">
        <w:rPr>
          <w:rFonts w:ascii="Times New Roman" w:hAnsi="Times New Roman" w:cs="Times New Roman"/>
          <w:sz w:val="24"/>
          <w:szCs w:val="24"/>
          <w:lang w:val="es-ES_tradnl"/>
        </w:rPr>
        <w:t xml:space="preserve">la </w:t>
      </w:r>
      <w:r w:rsidRPr="0020487B">
        <w:rPr>
          <w:rFonts w:ascii="Times New Roman" w:hAnsi="Times New Roman" w:cs="Times New Roman"/>
          <w:sz w:val="24"/>
          <w:szCs w:val="24"/>
          <w:lang w:val="es-ES_tradnl"/>
        </w:rPr>
        <w:t>extensión, la docencia y la investigación. En este sentido la Facultad de Ciencias Agropecuarias de la Universidad Nacional de Córdoba, considera que la  Extensión Universitaria es el proceso de comunicación con la Sociedad, basado en el conocimiento científico, t</w:t>
      </w:r>
      <w:r w:rsidR="008278F0" w:rsidRPr="0020487B">
        <w:rPr>
          <w:rFonts w:ascii="Times New Roman" w:hAnsi="Times New Roman" w:cs="Times New Roman"/>
          <w:sz w:val="24"/>
          <w:szCs w:val="24"/>
          <w:lang w:val="es-ES_tradnl"/>
        </w:rPr>
        <w:t xml:space="preserve">ecnológico, cultural, artístico y humanístico </w:t>
      </w:r>
      <w:r w:rsidRPr="0020487B">
        <w:rPr>
          <w:rFonts w:ascii="Times New Roman" w:hAnsi="Times New Roman" w:cs="Times New Roman"/>
          <w:sz w:val="24"/>
          <w:szCs w:val="24"/>
          <w:lang w:val="es-ES_tradnl"/>
        </w:rPr>
        <w:t>existente</w:t>
      </w:r>
      <w:r w:rsidR="008278F0" w:rsidRPr="0020487B">
        <w:rPr>
          <w:rFonts w:ascii="Times New Roman" w:hAnsi="Times New Roman" w:cs="Times New Roman"/>
          <w:sz w:val="24"/>
          <w:szCs w:val="24"/>
          <w:lang w:val="es-ES_tradnl"/>
        </w:rPr>
        <w:t>,</w:t>
      </w:r>
      <w:r w:rsidRPr="0020487B">
        <w:rPr>
          <w:rFonts w:ascii="Times New Roman" w:hAnsi="Times New Roman" w:cs="Times New Roman"/>
          <w:sz w:val="24"/>
          <w:szCs w:val="24"/>
          <w:lang w:val="es-ES_tradnl"/>
        </w:rPr>
        <w:t xml:space="preserve"> y en su capacidad de formación educativa, con plena co</w:t>
      </w:r>
      <w:r w:rsidR="00F41712" w:rsidRPr="0020487B">
        <w:rPr>
          <w:rFonts w:ascii="Times New Roman" w:hAnsi="Times New Roman" w:cs="Times New Roman"/>
          <w:sz w:val="24"/>
          <w:szCs w:val="24"/>
          <w:lang w:val="es-ES_tradnl"/>
        </w:rPr>
        <w:t>nciencia de su formación social</w:t>
      </w:r>
      <w:r w:rsidR="008278F0" w:rsidRPr="0020487B">
        <w:rPr>
          <w:rFonts w:ascii="Times New Roman" w:hAnsi="Times New Roman" w:cs="Times New Roman"/>
          <w:sz w:val="24"/>
          <w:szCs w:val="24"/>
          <w:lang w:val="es-ES_tradnl"/>
        </w:rPr>
        <w:t xml:space="preserve"> </w:t>
      </w:r>
      <w:r w:rsidRPr="0020487B">
        <w:rPr>
          <w:rFonts w:ascii="Times New Roman" w:hAnsi="Times New Roman" w:cs="Times New Roman"/>
          <w:sz w:val="24"/>
          <w:szCs w:val="24"/>
          <w:lang w:val="es-ES_tradnl"/>
        </w:rPr>
        <w:t>(</w:t>
      </w:r>
      <w:r w:rsidR="00965240" w:rsidRPr="0020487B">
        <w:rPr>
          <w:rFonts w:ascii="Times New Roman" w:hAnsi="Times New Roman" w:cs="Times New Roman"/>
          <w:sz w:val="24"/>
          <w:szCs w:val="24"/>
          <w:lang w:val="es-ES_tradnl"/>
        </w:rPr>
        <w:t>FCA-UNC, 2018</w:t>
      </w:r>
      <w:r w:rsidR="00F41712" w:rsidRPr="0020487B">
        <w:rPr>
          <w:rFonts w:ascii="Times New Roman" w:hAnsi="Times New Roman" w:cs="Times New Roman"/>
          <w:sz w:val="24"/>
          <w:szCs w:val="24"/>
          <w:lang w:val="es-ES_tradnl"/>
        </w:rPr>
        <w:t>)</w:t>
      </w:r>
      <w:r w:rsidR="008278F0" w:rsidRPr="0020487B">
        <w:rPr>
          <w:rFonts w:ascii="Times New Roman" w:hAnsi="Times New Roman" w:cs="Times New Roman"/>
          <w:sz w:val="24"/>
          <w:szCs w:val="24"/>
          <w:lang w:val="es-ES_tradnl"/>
        </w:rPr>
        <w:t>.</w:t>
      </w:r>
    </w:p>
    <w:p w:rsidR="00560D31" w:rsidRPr="0020487B" w:rsidRDefault="00560D31" w:rsidP="0020487B">
      <w:pPr>
        <w:spacing w:before="120" w:after="120" w:line="360" w:lineRule="auto"/>
        <w:jc w:val="both"/>
        <w:rPr>
          <w:rFonts w:ascii="Times New Roman" w:hAnsi="Times New Roman" w:cs="Times New Roman"/>
          <w:sz w:val="24"/>
          <w:szCs w:val="24"/>
          <w:lang w:val="es-ES_tradnl"/>
        </w:rPr>
      </w:pPr>
      <w:r w:rsidRPr="0020487B">
        <w:rPr>
          <w:rFonts w:ascii="Times New Roman" w:hAnsi="Times New Roman" w:cs="Times New Roman"/>
          <w:sz w:val="24"/>
          <w:szCs w:val="24"/>
          <w:lang w:val="es-ES_tradnl"/>
        </w:rPr>
        <w:t xml:space="preserve">La extensión es uno de los objetivos fundamentales que posee la Facultad de Ciencias Agropecuarias. En general es posible afirmar que la extensión es un proceso que implica una comunicación con la sociedad, en la cual la Unidad Académica se posiciona, habla, construye relaciones y representaciones, ubica y se ubica frente a los distintos sectores de la sociedad con los que interactúa. Las distintas concepciones de la extensión implican relaciones diferentes con la sociedad, sus organizaciones e instituciones, así como diferentes valoraciones en torno a la universidad, al saber y a la relación que se instaura entre ésta y los diferentes sectores sociales involucrados </w:t>
      </w:r>
      <w:r w:rsidR="00965240" w:rsidRPr="0020487B">
        <w:rPr>
          <w:rFonts w:ascii="Times New Roman" w:hAnsi="Times New Roman" w:cs="Times New Roman"/>
          <w:sz w:val="24"/>
          <w:szCs w:val="24"/>
          <w:lang w:val="es-ES_tradnl"/>
        </w:rPr>
        <w:t>(FCA-UNC, 2018</w:t>
      </w:r>
      <w:r w:rsidR="00F41712" w:rsidRPr="0020487B">
        <w:rPr>
          <w:rFonts w:ascii="Times New Roman" w:hAnsi="Times New Roman" w:cs="Times New Roman"/>
          <w:sz w:val="24"/>
          <w:szCs w:val="24"/>
          <w:lang w:val="es-ES_tradnl"/>
        </w:rPr>
        <w:t>).</w:t>
      </w:r>
    </w:p>
    <w:p w:rsidR="00F41712" w:rsidRPr="0020487B" w:rsidRDefault="00F41712" w:rsidP="0020487B">
      <w:pPr>
        <w:spacing w:before="120" w:after="120" w:line="360" w:lineRule="auto"/>
        <w:jc w:val="both"/>
        <w:rPr>
          <w:rFonts w:ascii="Times New Roman" w:hAnsi="Times New Roman" w:cs="Times New Roman"/>
          <w:sz w:val="24"/>
          <w:szCs w:val="24"/>
          <w:lang w:val="es-ES_tradnl"/>
        </w:rPr>
      </w:pPr>
      <w:r w:rsidRPr="0020487B">
        <w:rPr>
          <w:rFonts w:ascii="Times New Roman" w:hAnsi="Times New Roman" w:cs="Times New Roman"/>
          <w:sz w:val="24"/>
          <w:szCs w:val="24"/>
          <w:lang w:val="es-ES_tradnl"/>
        </w:rPr>
        <w:t>En este sentido la F</w:t>
      </w:r>
      <w:r w:rsidR="002D5E2F" w:rsidRPr="0020487B">
        <w:rPr>
          <w:rFonts w:ascii="Times New Roman" w:hAnsi="Times New Roman" w:cs="Times New Roman"/>
          <w:sz w:val="24"/>
          <w:szCs w:val="24"/>
          <w:lang w:val="es-ES_tradnl"/>
        </w:rPr>
        <w:t>acultad de Ciencias Agropecuarias de la Universidad Nacional de Córdoba y l</w:t>
      </w:r>
      <w:r w:rsidRPr="0020487B">
        <w:rPr>
          <w:rFonts w:ascii="Times New Roman" w:hAnsi="Times New Roman" w:cs="Times New Roman"/>
          <w:sz w:val="24"/>
          <w:szCs w:val="24"/>
          <w:lang w:val="es-ES_tradnl"/>
        </w:rPr>
        <w:t>a S</w:t>
      </w:r>
      <w:r w:rsidR="002D5E2F" w:rsidRPr="0020487B">
        <w:rPr>
          <w:rFonts w:ascii="Times New Roman" w:hAnsi="Times New Roman" w:cs="Times New Roman"/>
          <w:sz w:val="24"/>
          <w:szCs w:val="24"/>
          <w:lang w:val="es-ES_tradnl"/>
        </w:rPr>
        <w:t xml:space="preserve">ociedad </w:t>
      </w:r>
      <w:r w:rsidRPr="0020487B">
        <w:rPr>
          <w:rFonts w:ascii="Times New Roman" w:hAnsi="Times New Roman" w:cs="Times New Roman"/>
          <w:sz w:val="24"/>
          <w:szCs w:val="24"/>
          <w:lang w:val="es-ES_tradnl"/>
        </w:rPr>
        <w:t>R</w:t>
      </w:r>
      <w:r w:rsidR="002D5E2F" w:rsidRPr="0020487B">
        <w:rPr>
          <w:rFonts w:ascii="Times New Roman" w:hAnsi="Times New Roman" w:cs="Times New Roman"/>
          <w:sz w:val="24"/>
          <w:szCs w:val="24"/>
          <w:lang w:val="es-ES_tradnl"/>
        </w:rPr>
        <w:t xml:space="preserve">ural de </w:t>
      </w:r>
      <w:r w:rsidRPr="0020487B">
        <w:rPr>
          <w:rFonts w:ascii="Times New Roman" w:hAnsi="Times New Roman" w:cs="Times New Roman"/>
          <w:sz w:val="24"/>
          <w:szCs w:val="24"/>
          <w:lang w:val="es-ES_tradnl"/>
        </w:rPr>
        <w:t>J</w:t>
      </w:r>
      <w:r w:rsidR="002D5E2F" w:rsidRPr="0020487B">
        <w:rPr>
          <w:rFonts w:ascii="Times New Roman" w:hAnsi="Times New Roman" w:cs="Times New Roman"/>
          <w:sz w:val="24"/>
          <w:szCs w:val="24"/>
          <w:lang w:val="es-ES_tradnl"/>
        </w:rPr>
        <w:t xml:space="preserve">esús </w:t>
      </w:r>
      <w:r w:rsidRPr="0020487B">
        <w:rPr>
          <w:rFonts w:ascii="Times New Roman" w:hAnsi="Times New Roman" w:cs="Times New Roman"/>
          <w:sz w:val="24"/>
          <w:szCs w:val="24"/>
          <w:lang w:val="es-ES_tradnl"/>
        </w:rPr>
        <w:t>M</w:t>
      </w:r>
      <w:r w:rsidR="002D5E2F" w:rsidRPr="0020487B">
        <w:rPr>
          <w:rFonts w:ascii="Times New Roman" w:hAnsi="Times New Roman" w:cs="Times New Roman"/>
          <w:sz w:val="24"/>
          <w:szCs w:val="24"/>
          <w:lang w:val="es-ES_tradnl"/>
        </w:rPr>
        <w:t>aría</w:t>
      </w:r>
      <w:r w:rsidRPr="0020487B">
        <w:rPr>
          <w:rFonts w:ascii="Times New Roman" w:hAnsi="Times New Roman" w:cs="Times New Roman"/>
          <w:sz w:val="24"/>
          <w:szCs w:val="24"/>
          <w:lang w:val="es-ES_tradnl"/>
        </w:rPr>
        <w:t xml:space="preserve"> deciden llevar adelante un convenio para trabajar con productores ganaderos en el arco noroeste de la provincia de Córdoba, donde la </w:t>
      </w:r>
      <w:r w:rsidRPr="0020487B">
        <w:rPr>
          <w:rFonts w:ascii="Times New Roman" w:hAnsi="Times New Roman" w:cs="Times New Roman"/>
          <w:sz w:val="24"/>
          <w:szCs w:val="24"/>
          <w:lang w:val="es-ES_tradnl"/>
        </w:rPr>
        <w:lastRenderedPageBreak/>
        <w:t>mayoría de los productores son de tipologí</w:t>
      </w:r>
      <w:r w:rsidR="009C77C4" w:rsidRPr="0020487B">
        <w:rPr>
          <w:rFonts w:ascii="Times New Roman" w:hAnsi="Times New Roman" w:cs="Times New Roman"/>
          <w:sz w:val="24"/>
          <w:szCs w:val="24"/>
          <w:lang w:val="es-ES_tradnl"/>
        </w:rPr>
        <w:t>a “familiares capitalizados” y sobre todo</w:t>
      </w:r>
      <w:r w:rsidRPr="0020487B">
        <w:rPr>
          <w:rFonts w:ascii="Times New Roman" w:hAnsi="Times New Roman" w:cs="Times New Roman"/>
          <w:sz w:val="24"/>
          <w:szCs w:val="24"/>
          <w:lang w:val="es-ES_tradnl"/>
        </w:rPr>
        <w:t xml:space="preserve"> </w:t>
      </w:r>
      <w:r w:rsidR="009C77C4" w:rsidRPr="0020487B">
        <w:rPr>
          <w:rFonts w:ascii="Times New Roman" w:hAnsi="Times New Roman" w:cs="Times New Roman"/>
          <w:sz w:val="24"/>
          <w:szCs w:val="24"/>
          <w:lang w:val="es-ES_tradnl"/>
        </w:rPr>
        <w:t>p</w:t>
      </w:r>
      <w:r w:rsidRPr="0020487B">
        <w:rPr>
          <w:rFonts w:ascii="Times New Roman" w:hAnsi="Times New Roman" w:cs="Times New Roman"/>
          <w:sz w:val="24"/>
          <w:szCs w:val="24"/>
          <w:lang w:val="es-ES_tradnl"/>
        </w:rPr>
        <w:t>roductores</w:t>
      </w:r>
      <w:r w:rsidR="009C77C4" w:rsidRPr="0020487B">
        <w:rPr>
          <w:rFonts w:ascii="Times New Roman" w:hAnsi="Times New Roman" w:cs="Times New Roman"/>
          <w:sz w:val="24"/>
          <w:szCs w:val="24"/>
          <w:lang w:val="es-ES_tradnl"/>
        </w:rPr>
        <w:t xml:space="preserve"> pequeños en relación a su escala</w:t>
      </w:r>
      <w:r w:rsidRPr="0020487B">
        <w:rPr>
          <w:rFonts w:ascii="Times New Roman" w:hAnsi="Times New Roman" w:cs="Times New Roman"/>
          <w:sz w:val="24"/>
          <w:szCs w:val="24"/>
          <w:lang w:val="es-ES_tradnl"/>
        </w:rPr>
        <w:t>,</w:t>
      </w:r>
      <w:r w:rsidR="008278F0" w:rsidRPr="0020487B">
        <w:rPr>
          <w:rFonts w:ascii="Times New Roman" w:hAnsi="Times New Roman" w:cs="Times New Roman"/>
          <w:sz w:val="24"/>
          <w:szCs w:val="24"/>
          <w:lang w:val="es-ES_tradnl"/>
        </w:rPr>
        <w:t xml:space="preserve"> los cuales</w:t>
      </w:r>
      <w:r w:rsidRPr="0020487B">
        <w:rPr>
          <w:rFonts w:ascii="Times New Roman" w:hAnsi="Times New Roman" w:cs="Times New Roman"/>
          <w:sz w:val="24"/>
          <w:szCs w:val="24"/>
          <w:lang w:val="es-ES_tradnl"/>
        </w:rPr>
        <w:t xml:space="preserve"> representa</w:t>
      </w:r>
      <w:r w:rsidR="008278F0" w:rsidRPr="0020487B">
        <w:rPr>
          <w:rFonts w:ascii="Times New Roman" w:hAnsi="Times New Roman" w:cs="Times New Roman"/>
          <w:sz w:val="24"/>
          <w:szCs w:val="24"/>
          <w:lang w:val="es-ES_tradnl"/>
        </w:rPr>
        <w:t>n</w:t>
      </w:r>
      <w:r w:rsidRPr="0020487B">
        <w:rPr>
          <w:rFonts w:ascii="Times New Roman" w:hAnsi="Times New Roman" w:cs="Times New Roman"/>
          <w:sz w:val="24"/>
          <w:szCs w:val="24"/>
          <w:lang w:val="es-ES_tradnl"/>
        </w:rPr>
        <w:t xml:space="preserve"> un estrato cuya problemática adquiere una gran significación social, aunq</w:t>
      </w:r>
      <w:r w:rsidR="009C77C4" w:rsidRPr="0020487B">
        <w:rPr>
          <w:rFonts w:ascii="Times New Roman" w:hAnsi="Times New Roman" w:cs="Times New Roman"/>
          <w:sz w:val="24"/>
          <w:szCs w:val="24"/>
          <w:lang w:val="es-ES_tradnl"/>
        </w:rPr>
        <w:t>ue -en la mayoría de los casos</w:t>
      </w:r>
      <w:r w:rsidRPr="0020487B">
        <w:rPr>
          <w:rFonts w:ascii="Times New Roman" w:hAnsi="Times New Roman" w:cs="Times New Roman"/>
          <w:sz w:val="24"/>
          <w:szCs w:val="24"/>
          <w:lang w:val="es-ES_tradnl"/>
        </w:rPr>
        <w:t>– su incidencia en la oferta agregada sectorial es reducida. La dimensión tecnológica también está presente pero es en este estrato en el que se observa con mayor frecuencia el empleo inadecuado de determinadas tecnologías disponibles (</w:t>
      </w:r>
      <w:proofErr w:type="spellStart"/>
      <w:r w:rsidRPr="0020487B">
        <w:rPr>
          <w:rFonts w:ascii="Times New Roman" w:hAnsi="Times New Roman" w:cs="Times New Roman"/>
          <w:sz w:val="24"/>
          <w:szCs w:val="24"/>
          <w:lang w:val="es-ES_tradnl"/>
        </w:rPr>
        <w:t>Scheinkerman</w:t>
      </w:r>
      <w:proofErr w:type="spellEnd"/>
      <w:r w:rsidRPr="0020487B">
        <w:rPr>
          <w:rFonts w:ascii="Times New Roman" w:hAnsi="Times New Roman" w:cs="Times New Roman"/>
          <w:sz w:val="24"/>
          <w:szCs w:val="24"/>
          <w:lang w:val="es-ES_tradnl"/>
        </w:rPr>
        <w:t xml:space="preserve"> de </w:t>
      </w:r>
      <w:proofErr w:type="spellStart"/>
      <w:r w:rsidRPr="0020487B">
        <w:rPr>
          <w:rFonts w:ascii="Times New Roman" w:hAnsi="Times New Roman" w:cs="Times New Roman"/>
          <w:sz w:val="24"/>
          <w:szCs w:val="24"/>
          <w:lang w:val="es-ES_tradnl"/>
        </w:rPr>
        <w:t>Obschatko</w:t>
      </w:r>
      <w:proofErr w:type="spellEnd"/>
      <w:r w:rsidRPr="0020487B">
        <w:rPr>
          <w:rFonts w:ascii="Times New Roman" w:hAnsi="Times New Roman" w:cs="Times New Roman"/>
          <w:sz w:val="24"/>
          <w:szCs w:val="24"/>
          <w:lang w:val="es-ES_tradnl"/>
        </w:rPr>
        <w:t xml:space="preserve">, 2007). La importancia del trabajo de extensión con asesoramiento grupal, permite capacitar a los productores para que incorporen tecnologías disponibles, mejoren su producción y rentabilidad predial, contribuyendo al desarrollo de la región (Díaz </w:t>
      </w:r>
      <w:proofErr w:type="spellStart"/>
      <w:r w:rsidRPr="0020487B">
        <w:rPr>
          <w:rFonts w:ascii="Times New Roman" w:hAnsi="Times New Roman" w:cs="Times New Roman"/>
          <w:sz w:val="24"/>
          <w:szCs w:val="24"/>
          <w:lang w:val="es-ES_tradnl"/>
        </w:rPr>
        <w:t>Bordenave</w:t>
      </w:r>
      <w:proofErr w:type="spellEnd"/>
      <w:r w:rsidRPr="0020487B">
        <w:rPr>
          <w:rFonts w:ascii="Times New Roman" w:hAnsi="Times New Roman" w:cs="Times New Roman"/>
          <w:sz w:val="24"/>
          <w:szCs w:val="24"/>
          <w:lang w:val="es-ES_tradnl"/>
        </w:rPr>
        <w:t>, 1997).</w:t>
      </w:r>
    </w:p>
    <w:p w:rsidR="00F41712" w:rsidRPr="0020487B" w:rsidRDefault="009C77C4" w:rsidP="0020487B">
      <w:pPr>
        <w:spacing w:before="120" w:after="120" w:line="360" w:lineRule="auto"/>
        <w:jc w:val="both"/>
        <w:rPr>
          <w:rFonts w:ascii="Times New Roman" w:hAnsi="Times New Roman" w:cs="Times New Roman"/>
          <w:sz w:val="24"/>
          <w:szCs w:val="24"/>
          <w:lang w:val="es-ES_tradnl"/>
        </w:rPr>
      </w:pPr>
      <w:r w:rsidRPr="0020487B">
        <w:rPr>
          <w:rFonts w:ascii="Times New Roman" w:hAnsi="Times New Roman" w:cs="Times New Roman"/>
          <w:sz w:val="24"/>
          <w:szCs w:val="24"/>
          <w:lang w:val="es-ES_tradnl"/>
        </w:rPr>
        <w:t>En base a lo anterior p</w:t>
      </w:r>
      <w:r w:rsidR="00F41712" w:rsidRPr="0020487B">
        <w:rPr>
          <w:rFonts w:ascii="Times New Roman" w:hAnsi="Times New Roman" w:cs="Times New Roman"/>
          <w:sz w:val="24"/>
          <w:szCs w:val="24"/>
          <w:lang w:val="es-ES_tradnl"/>
        </w:rPr>
        <w:t>odemos retomar y ampliar la definición de Extensión Universitaria como “el proceso de comunicación entre la Universidad y la Sociedad, basado en un proceso educativo no formal y un di</w:t>
      </w:r>
      <w:r w:rsidR="008278F0" w:rsidRPr="0020487B">
        <w:rPr>
          <w:rFonts w:ascii="Times New Roman" w:hAnsi="Times New Roman" w:cs="Times New Roman"/>
          <w:sz w:val="24"/>
          <w:szCs w:val="24"/>
          <w:lang w:val="es-ES_tradnl"/>
        </w:rPr>
        <w:t>á</w:t>
      </w:r>
      <w:r w:rsidR="00F41712" w:rsidRPr="0020487B">
        <w:rPr>
          <w:rFonts w:ascii="Times New Roman" w:hAnsi="Times New Roman" w:cs="Times New Roman"/>
          <w:sz w:val="24"/>
          <w:szCs w:val="24"/>
          <w:lang w:val="es-ES_tradnl"/>
        </w:rPr>
        <w:t>logo de saberes, que se construye junto al conocimiento científico, tecnológico, cultural, artístico, humanístico”. Teniendo un importante papel en la educación no formal de la sociedad y un compromiso de dar repuestas a la</w:t>
      </w:r>
      <w:r w:rsidR="00D61E60" w:rsidRPr="0020487B">
        <w:rPr>
          <w:rFonts w:ascii="Times New Roman" w:hAnsi="Times New Roman" w:cs="Times New Roman"/>
          <w:sz w:val="24"/>
          <w:szCs w:val="24"/>
          <w:lang w:val="es-ES_tradnl"/>
        </w:rPr>
        <w:t>s</w:t>
      </w:r>
      <w:r w:rsidR="00F41712" w:rsidRPr="0020487B">
        <w:rPr>
          <w:rFonts w:ascii="Times New Roman" w:hAnsi="Times New Roman" w:cs="Times New Roman"/>
          <w:sz w:val="24"/>
          <w:szCs w:val="24"/>
          <w:lang w:val="es-ES_tradnl"/>
        </w:rPr>
        <w:t xml:space="preserve"> problemática</w:t>
      </w:r>
      <w:r w:rsidR="00D61E60" w:rsidRPr="0020487B">
        <w:rPr>
          <w:rFonts w:ascii="Times New Roman" w:hAnsi="Times New Roman" w:cs="Times New Roman"/>
          <w:sz w:val="24"/>
          <w:szCs w:val="24"/>
          <w:lang w:val="es-ES_tradnl"/>
        </w:rPr>
        <w:t>s</w:t>
      </w:r>
      <w:r w:rsidR="00F41712" w:rsidRPr="0020487B">
        <w:rPr>
          <w:rFonts w:ascii="Times New Roman" w:hAnsi="Times New Roman" w:cs="Times New Roman"/>
          <w:sz w:val="24"/>
          <w:szCs w:val="24"/>
          <w:lang w:val="es-ES_tradnl"/>
        </w:rPr>
        <w:t xml:space="preserve"> social</w:t>
      </w:r>
      <w:r w:rsidR="00D61E60" w:rsidRPr="0020487B">
        <w:rPr>
          <w:rFonts w:ascii="Times New Roman" w:hAnsi="Times New Roman" w:cs="Times New Roman"/>
          <w:sz w:val="24"/>
          <w:szCs w:val="24"/>
          <w:lang w:val="es-ES_tradnl"/>
        </w:rPr>
        <w:t>es</w:t>
      </w:r>
      <w:r w:rsidR="00F41712" w:rsidRPr="0020487B">
        <w:rPr>
          <w:rFonts w:ascii="Times New Roman" w:hAnsi="Times New Roman" w:cs="Times New Roman"/>
          <w:sz w:val="24"/>
          <w:szCs w:val="24"/>
          <w:lang w:val="es-ES_tradnl"/>
        </w:rPr>
        <w:t>, que en el caso de la Facultad de Ciencias Agropecuarias presenta características idiosincrásicas y naturales propias del medio rural (FCA-UNC).</w:t>
      </w:r>
    </w:p>
    <w:p w:rsidR="009C77C4" w:rsidRPr="0020487B" w:rsidRDefault="00F41712" w:rsidP="0020487B">
      <w:pPr>
        <w:spacing w:before="120" w:after="120" w:line="360" w:lineRule="auto"/>
        <w:jc w:val="both"/>
        <w:rPr>
          <w:rFonts w:ascii="Times New Roman" w:hAnsi="Times New Roman" w:cs="Times New Roman"/>
          <w:sz w:val="24"/>
          <w:szCs w:val="24"/>
          <w:lang w:val="es-ES_tradnl"/>
        </w:rPr>
      </w:pPr>
      <w:r w:rsidRPr="0020487B">
        <w:rPr>
          <w:rFonts w:ascii="Times New Roman" w:hAnsi="Times New Roman" w:cs="Times New Roman"/>
          <w:sz w:val="24"/>
          <w:szCs w:val="24"/>
          <w:lang w:val="es-ES_tradnl"/>
        </w:rPr>
        <w:t>Considerando el ambiente en cual se encuentran estos productores, donde predominan los pastizales naturales, determinan que los sistemas de producción sean predominantemente ganadero</w:t>
      </w:r>
      <w:r w:rsidR="00D61E60" w:rsidRPr="0020487B">
        <w:rPr>
          <w:rFonts w:ascii="Times New Roman" w:hAnsi="Times New Roman" w:cs="Times New Roman"/>
          <w:sz w:val="24"/>
          <w:szCs w:val="24"/>
          <w:lang w:val="es-ES_tradnl"/>
        </w:rPr>
        <w:t>s</w:t>
      </w:r>
      <w:r w:rsidRPr="0020487B">
        <w:rPr>
          <w:rFonts w:ascii="Times New Roman" w:hAnsi="Times New Roman" w:cs="Times New Roman"/>
          <w:sz w:val="24"/>
          <w:szCs w:val="24"/>
          <w:lang w:val="es-ES_tradnl"/>
        </w:rPr>
        <w:t>, co</w:t>
      </w:r>
      <w:r w:rsidR="009C77C4" w:rsidRPr="0020487B">
        <w:rPr>
          <w:rFonts w:ascii="Times New Roman" w:hAnsi="Times New Roman" w:cs="Times New Roman"/>
          <w:sz w:val="24"/>
          <w:szCs w:val="24"/>
          <w:lang w:val="es-ES_tradnl"/>
        </w:rPr>
        <w:t>n énfasis en los de cría bo</w:t>
      </w:r>
      <w:r w:rsidR="00412950" w:rsidRPr="0020487B">
        <w:rPr>
          <w:rFonts w:ascii="Times New Roman" w:hAnsi="Times New Roman" w:cs="Times New Roman"/>
          <w:sz w:val="24"/>
          <w:szCs w:val="24"/>
          <w:lang w:val="es-ES_tradnl"/>
        </w:rPr>
        <w:t>vina y c</w:t>
      </w:r>
      <w:r w:rsidR="009C77C4" w:rsidRPr="0020487B">
        <w:rPr>
          <w:rFonts w:ascii="Times New Roman" w:hAnsi="Times New Roman" w:cs="Times New Roman"/>
          <w:sz w:val="24"/>
          <w:szCs w:val="24"/>
          <w:lang w:val="es-ES_tradnl"/>
        </w:rPr>
        <w:t>ontextualizando brevemente la situación en que se produce, en los últimos años se han identificado significativas pérdidas de competitividad en el sector agropecuario Argentino, lo que representa una amenaza seria, en el mediano plazo. Sobresale particularmente la producción de carne bovina, cuyos indicadores de productividad son incompatibles con el potencial y han permanecido estancados por décadas, (</w:t>
      </w:r>
      <w:proofErr w:type="spellStart"/>
      <w:r w:rsidR="009C77C4" w:rsidRPr="0020487B">
        <w:rPr>
          <w:rFonts w:ascii="Times New Roman" w:hAnsi="Times New Roman" w:cs="Times New Roman"/>
          <w:sz w:val="24"/>
          <w:szCs w:val="24"/>
          <w:lang w:val="es-ES_tradnl"/>
        </w:rPr>
        <w:t>Giancola</w:t>
      </w:r>
      <w:proofErr w:type="spellEnd"/>
      <w:r w:rsidR="009C77C4" w:rsidRPr="0020487B">
        <w:rPr>
          <w:rFonts w:ascii="Times New Roman" w:hAnsi="Times New Roman" w:cs="Times New Roman"/>
          <w:sz w:val="24"/>
          <w:szCs w:val="24"/>
          <w:lang w:val="es-ES_tradnl"/>
        </w:rPr>
        <w:t>, 2010).</w:t>
      </w:r>
      <w:r w:rsidR="008278F0" w:rsidRPr="0020487B">
        <w:rPr>
          <w:rFonts w:ascii="Times New Roman" w:hAnsi="Times New Roman" w:cs="Times New Roman"/>
          <w:sz w:val="24"/>
          <w:szCs w:val="24"/>
          <w:lang w:val="es-ES_tradnl"/>
        </w:rPr>
        <w:t xml:space="preserve"> Sumado a esto</w:t>
      </w:r>
      <w:r w:rsidR="009C77C4" w:rsidRPr="0020487B">
        <w:rPr>
          <w:rFonts w:ascii="Times New Roman" w:hAnsi="Times New Roman" w:cs="Times New Roman"/>
          <w:sz w:val="24"/>
          <w:szCs w:val="24"/>
          <w:lang w:val="es-ES_tradnl"/>
        </w:rPr>
        <w:t>, la maximización de la oferta agregada de carne bovina adquiere especial importancia, tanto del lado de la producción como del consumo, por la incidencia de su precio sobre el costo de la canasta familiar.</w:t>
      </w:r>
    </w:p>
    <w:p w:rsidR="009C77C4" w:rsidRPr="0020487B" w:rsidRDefault="009C77C4" w:rsidP="0020487B">
      <w:pPr>
        <w:spacing w:before="120" w:after="120" w:line="360" w:lineRule="auto"/>
        <w:jc w:val="both"/>
        <w:rPr>
          <w:rFonts w:ascii="Times New Roman" w:hAnsi="Times New Roman" w:cs="Times New Roman"/>
          <w:sz w:val="24"/>
          <w:szCs w:val="24"/>
          <w:lang w:val="es-ES_tradnl"/>
        </w:rPr>
      </w:pPr>
      <w:r w:rsidRPr="0020487B">
        <w:rPr>
          <w:rFonts w:ascii="Times New Roman" w:hAnsi="Times New Roman" w:cs="Times New Roman"/>
          <w:sz w:val="24"/>
          <w:szCs w:val="24"/>
          <w:lang w:val="es-ES_tradnl"/>
        </w:rPr>
        <w:t xml:space="preserve">La mejora en las oportunidades de acceso y de adopción de tecnología puede impactar positivamente sobre las condiciones de vida de los productores de menor escala, así como la de sus familias. Sin embargo, el discernimiento entre los que pueden hacerlo </w:t>
      </w:r>
      <w:r w:rsidRPr="0020487B">
        <w:rPr>
          <w:rFonts w:ascii="Times New Roman" w:hAnsi="Times New Roman" w:cs="Times New Roman"/>
          <w:sz w:val="24"/>
          <w:szCs w:val="24"/>
          <w:lang w:val="es-ES_tradnl"/>
        </w:rPr>
        <w:lastRenderedPageBreak/>
        <w:t>exclusivamente a partir de la incorporación de tecnología de los que no, constituiría una contribución no menor a la comprensión de la problemática de adopción tecnológica. Frente a esto</w:t>
      </w:r>
      <w:r w:rsidR="00D61E60" w:rsidRPr="0020487B">
        <w:rPr>
          <w:rFonts w:ascii="Times New Roman" w:hAnsi="Times New Roman" w:cs="Times New Roman"/>
          <w:sz w:val="24"/>
          <w:szCs w:val="24"/>
          <w:lang w:val="es-ES_tradnl"/>
        </w:rPr>
        <w:t xml:space="preserve">, </w:t>
      </w:r>
      <w:r w:rsidRPr="0020487B">
        <w:rPr>
          <w:rFonts w:ascii="Times New Roman" w:hAnsi="Times New Roman" w:cs="Times New Roman"/>
          <w:sz w:val="24"/>
          <w:szCs w:val="24"/>
          <w:lang w:val="es-ES_tradnl"/>
        </w:rPr>
        <w:t>los proyectos: “Tecnologías críticas en sistemas ganaderos del arco noroeste de la provincia de Córdoba. Resultados físicos y económicos de su adopción” (Ministerio de Ciencia y Tecnología de la provincia de Córdoba) y “Análisis económico del impacto de la adopción de tecnologías críticas en sistemas ganaderos bovinos de la provincia de Córdoba.” (</w:t>
      </w:r>
      <w:proofErr w:type="spellStart"/>
      <w:r w:rsidRPr="0020487B">
        <w:rPr>
          <w:rFonts w:ascii="Times New Roman" w:hAnsi="Times New Roman" w:cs="Times New Roman"/>
          <w:sz w:val="24"/>
          <w:szCs w:val="24"/>
          <w:lang w:val="es-ES_tradnl"/>
        </w:rPr>
        <w:t>SECyT</w:t>
      </w:r>
      <w:proofErr w:type="spellEnd"/>
      <w:r w:rsidRPr="0020487B">
        <w:rPr>
          <w:rFonts w:ascii="Times New Roman" w:hAnsi="Times New Roman" w:cs="Times New Roman"/>
          <w:sz w:val="24"/>
          <w:szCs w:val="24"/>
          <w:lang w:val="es-ES_tradnl"/>
        </w:rPr>
        <w:t xml:space="preserve"> - UNC), abordan desde el punto de vista físico y económico la adopción tecnológica, desarrollando la mejor secuencia de adopción para que un productor de nivel tecnológico bajo, pueda pasar a incorporar tecnologías a través del camino más adecuado.</w:t>
      </w:r>
    </w:p>
    <w:p w:rsidR="00D61E60" w:rsidRDefault="009C77C4" w:rsidP="0020487B">
      <w:pPr>
        <w:spacing w:before="120" w:after="120" w:line="360" w:lineRule="auto"/>
        <w:jc w:val="both"/>
        <w:rPr>
          <w:rFonts w:ascii="Times New Roman" w:hAnsi="Times New Roman" w:cs="Times New Roman"/>
          <w:sz w:val="24"/>
          <w:szCs w:val="24"/>
          <w:lang w:val="es-ES_tradnl"/>
        </w:rPr>
      </w:pPr>
      <w:r w:rsidRPr="0020487B">
        <w:rPr>
          <w:rFonts w:ascii="Times New Roman" w:hAnsi="Times New Roman" w:cs="Times New Roman"/>
          <w:sz w:val="24"/>
          <w:szCs w:val="24"/>
          <w:lang w:val="es-ES_tradnl"/>
        </w:rPr>
        <w:t>En este sentido y en base a los fundamentos presentados toma gran importancia en el trabajo de extensión, el asesoramiento grupal  como herramienta, que permite capacitar a los productores, con el objetivo de que incorporen tecnologías disponibles</w:t>
      </w:r>
      <w:r w:rsidR="00D61E60" w:rsidRPr="0020487B">
        <w:rPr>
          <w:rFonts w:ascii="Times New Roman" w:hAnsi="Times New Roman" w:cs="Times New Roman"/>
          <w:sz w:val="24"/>
          <w:szCs w:val="24"/>
          <w:lang w:val="es-ES_tradnl"/>
        </w:rPr>
        <w:t>, mediante una capacitación activa, participativa y reflexiva a través de un trabajo gradual, intencional y continuo</w:t>
      </w:r>
      <w:r w:rsidRPr="0020487B">
        <w:rPr>
          <w:rFonts w:ascii="Times New Roman" w:hAnsi="Times New Roman" w:cs="Times New Roman"/>
          <w:sz w:val="24"/>
          <w:szCs w:val="24"/>
          <w:lang w:val="es-ES_tradnl"/>
        </w:rPr>
        <w:t>,</w:t>
      </w:r>
      <w:r w:rsidR="00D61E60" w:rsidRPr="0020487B">
        <w:rPr>
          <w:rFonts w:ascii="Times New Roman" w:hAnsi="Times New Roman" w:cs="Times New Roman"/>
          <w:sz w:val="24"/>
          <w:szCs w:val="24"/>
          <w:lang w:val="es-ES_tradnl"/>
        </w:rPr>
        <w:t xml:space="preserve"> y así </w:t>
      </w:r>
      <w:r w:rsidRPr="0020487B">
        <w:rPr>
          <w:rFonts w:ascii="Times New Roman" w:hAnsi="Times New Roman" w:cs="Times New Roman"/>
          <w:sz w:val="24"/>
          <w:szCs w:val="24"/>
          <w:lang w:val="es-ES_tradnl"/>
        </w:rPr>
        <w:t>mejoren su rentabilidad predial  a través del aumento de la producción de sus sistemas</w:t>
      </w:r>
      <w:r w:rsidR="00D61E60" w:rsidRPr="0020487B">
        <w:rPr>
          <w:rFonts w:ascii="Times New Roman" w:hAnsi="Times New Roman" w:cs="Times New Roman"/>
          <w:sz w:val="24"/>
          <w:szCs w:val="24"/>
          <w:lang w:val="es-ES_tradnl"/>
        </w:rPr>
        <w:t>, contribuyendo al desarrollo</w:t>
      </w:r>
      <w:r w:rsidRPr="0020487B">
        <w:rPr>
          <w:rFonts w:ascii="Times New Roman" w:hAnsi="Times New Roman" w:cs="Times New Roman"/>
          <w:sz w:val="24"/>
          <w:szCs w:val="24"/>
          <w:lang w:val="es-ES_tradnl"/>
        </w:rPr>
        <w:t xml:space="preserve"> de la región. Así también permitirá  a la Facultad crear un vínculo más con el medio rural, generando líneas de investigación y la capacitación de los docentes coordinadores.</w:t>
      </w:r>
      <w:r w:rsidR="00D61E60" w:rsidRPr="0020487B">
        <w:rPr>
          <w:rFonts w:ascii="Times New Roman" w:hAnsi="Times New Roman" w:cs="Times New Roman"/>
          <w:sz w:val="24"/>
          <w:szCs w:val="24"/>
          <w:lang w:val="es-ES_tradnl"/>
        </w:rPr>
        <w:t xml:space="preserve"> </w:t>
      </w:r>
    </w:p>
    <w:p w:rsidR="00966C57" w:rsidRDefault="00070CDE" w:rsidP="00070CDE">
      <w:pPr>
        <w:spacing w:before="120" w:after="0" w:line="360" w:lineRule="auto"/>
        <w:jc w:val="both"/>
        <w:rPr>
          <w:rFonts w:ascii="Times New Roman" w:hAnsi="Times New Roman" w:cs="Times New Roman"/>
          <w:b/>
          <w:sz w:val="24"/>
          <w:szCs w:val="24"/>
        </w:rPr>
      </w:pPr>
      <w:r w:rsidRPr="00A85F9F">
        <w:rPr>
          <w:rFonts w:ascii="Times New Roman" w:hAnsi="Times New Roman" w:cs="Times New Roman"/>
          <w:b/>
          <w:sz w:val="24"/>
          <w:szCs w:val="24"/>
        </w:rPr>
        <w:t>Objetivo general</w:t>
      </w:r>
      <w:r>
        <w:rPr>
          <w:rFonts w:ascii="Times New Roman" w:hAnsi="Times New Roman" w:cs="Times New Roman"/>
          <w:b/>
          <w:sz w:val="24"/>
          <w:szCs w:val="24"/>
        </w:rPr>
        <w:t xml:space="preserve"> </w:t>
      </w:r>
    </w:p>
    <w:p w:rsidR="00070CDE" w:rsidRPr="00966C57" w:rsidRDefault="002D5E2F" w:rsidP="00F0785C">
      <w:pPr>
        <w:pStyle w:val="Prrafodelista"/>
        <w:numPr>
          <w:ilvl w:val="0"/>
          <w:numId w:val="3"/>
        </w:numPr>
        <w:spacing w:before="120" w:after="0" w:line="360" w:lineRule="auto"/>
        <w:ind w:left="283" w:hanging="283"/>
        <w:jc w:val="both"/>
        <w:rPr>
          <w:rFonts w:ascii="Times New Roman" w:hAnsi="Times New Roman" w:cs="Times New Roman"/>
          <w:b/>
          <w:sz w:val="24"/>
          <w:szCs w:val="24"/>
        </w:rPr>
      </w:pPr>
      <w:r>
        <w:rPr>
          <w:rFonts w:ascii="Times New Roman" w:hAnsi="Times New Roman" w:cs="Times New Roman"/>
          <w:sz w:val="24"/>
          <w:szCs w:val="24"/>
        </w:rPr>
        <w:t>C</w:t>
      </w:r>
      <w:r w:rsidRPr="00966C57">
        <w:rPr>
          <w:rFonts w:ascii="Times New Roman" w:hAnsi="Times New Roman" w:cs="Times New Roman"/>
          <w:sz w:val="24"/>
          <w:szCs w:val="24"/>
        </w:rPr>
        <w:t>ontribuir</w:t>
      </w:r>
      <w:r w:rsidR="00966C57">
        <w:rPr>
          <w:rFonts w:ascii="Times New Roman" w:hAnsi="Times New Roman" w:cs="Times New Roman"/>
          <w:sz w:val="24"/>
          <w:szCs w:val="24"/>
        </w:rPr>
        <w:t xml:space="preserve"> en</w:t>
      </w:r>
      <w:r w:rsidR="00070CDE" w:rsidRPr="00966C57">
        <w:rPr>
          <w:rFonts w:ascii="Times New Roman" w:hAnsi="Times New Roman" w:cs="Times New Roman"/>
          <w:sz w:val="24"/>
          <w:szCs w:val="24"/>
        </w:rPr>
        <w:t xml:space="preserve"> la capacitación y desarrollo productivo y </w:t>
      </w:r>
      <w:r w:rsidR="00070CDE" w:rsidRPr="00966C57">
        <w:rPr>
          <w:rFonts w:ascii="Times New Roman" w:hAnsi="Times New Roman" w:cs="Times New Roman"/>
          <w:sz w:val="24"/>
          <w:szCs w:val="24"/>
          <w:lang w:val="es-ES_tradnl"/>
        </w:rPr>
        <w:t xml:space="preserve">económico de los productores ganaderos de la localidad de </w:t>
      </w:r>
      <w:proofErr w:type="spellStart"/>
      <w:r w:rsidR="00070CDE" w:rsidRPr="00966C57">
        <w:rPr>
          <w:rFonts w:ascii="Times New Roman" w:hAnsi="Times New Roman" w:cs="Times New Roman"/>
          <w:sz w:val="24"/>
          <w:szCs w:val="24"/>
          <w:lang w:val="es-ES_tradnl"/>
        </w:rPr>
        <w:t>Caminiaga</w:t>
      </w:r>
      <w:proofErr w:type="spellEnd"/>
      <w:r w:rsidR="00070CDE" w:rsidRPr="00966C57">
        <w:rPr>
          <w:rFonts w:ascii="Times New Roman" w:hAnsi="Times New Roman" w:cs="Times New Roman"/>
          <w:sz w:val="24"/>
          <w:szCs w:val="24"/>
          <w:lang w:val="es-ES_tradnl"/>
        </w:rPr>
        <w:t xml:space="preserve"> en el noroeste de la provincia de Córdoba.</w:t>
      </w:r>
    </w:p>
    <w:p w:rsidR="00D61E60" w:rsidRDefault="00070CDE" w:rsidP="00D61E60">
      <w:pPr>
        <w:spacing w:before="120" w:after="0" w:line="360" w:lineRule="auto"/>
        <w:jc w:val="both"/>
        <w:rPr>
          <w:rFonts w:ascii="Times New Roman" w:hAnsi="Times New Roman" w:cs="Times New Roman"/>
          <w:b/>
          <w:sz w:val="24"/>
          <w:szCs w:val="24"/>
        </w:rPr>
      </w:pPr>
      <w:r w:rsidRPr="00A85F9F">
        <w:rPr>
          <w:rFonts w:ascii="Times New Roman" w:hAnsi="Times New Roman" w:cs="Times New Roman"/>
          <w:b/>
          <w:sz w:val="24"/>
          <w:szCs w:val="24"/>
        </w:rPr>
        <w:t>Objetivos específicos</w:t>
      </w:r>
    </w:p>
    <w:p w:rsidR="00D61E60" w:rsidRPr="00D61E60" w:rsidRDefault="00966C57" w:rsidP="00F0785C">
      <w:pPr>
        <w:numPr>
          <w:ilvl w:val="0"/>
          <w:numId w:val="1"/>
        </w:numPr>
        <w:tabs>
          <w:tab w:val="clear" w:pos="720"/>
        </w:tabs>
        <w:spacing w:before="120" w:after="120" w:line="360" w:lineRule="auto"/>
        <w:ind w:left="283" w:hanging="283"/>
        <w:jc w:val="both"/>
        <w:rPr>
          <w:rFonts w:ascii="Times New Roman" w:hAnsi="Times New Roman" w:cs="Times New Roman"/>
          <w:sz w:val="24"/>
          <w:szCs w:val="24"/>
          <w:lang w:val="es-ES_tradnl"/>
        </w:rPr>
      </w:pPr>
      <w:r>
        <w:rPr>
          <w:rFonts w:ascii="Times New Roman" w:hAnsi="Times New Roman" w:cs="Times New Roman"/>
          <w:sz w:val="24"/>
          <w:szCs w:val="24"/>
          <w:lang w:val="es-ES_tradnl"/>
        </w:rPr>
        <w:t>Identificar l</w:t>
      </w:r>
      <w:r w:rsidR="00D61E60" w:rsidRPr="00D61E60">
        <w:rPr>
          <w:rFonts w:ascii="Times New Roman" w:hAnsi="Times New Roman" w:cs="Times New Roman"/>
          <w:sz w:val="24"/>
          <w:szCs w:val="24"/>
          <w:lang w:val="es-ES_tradnl"/>
        </w:rPr>
        <w:t>os destinatarios</w:t>
      </w:r>
      <w:r>
        <w:rPr>
          <w:rFonts w:ascii="Times New Roman" w:hAnsi="Times New Roman" w:cs="Times New Roman"/>
          <w:sz w:val="24"/>
          <w:szCs w:val="24"/>
          <w:lang w:val="es-ES_tradnl"/>
        </w:rPr>
        <w:t xml:space="preserve"> del servicio de asesoramiento grupal.</w:t>
      </w:r>
    </w:p>
    <w:p w:rsidR="00D61E60" w:rsidRPr="00966C57" w:rsidRDefault="00D61E60" w:rsidP="00F0785C">
      <w:pPr>
        <w:numPr>
          <w:ilvl w:val="0"/>
          <w:numId w:val="1"/>
        </w:numPr>
        <w:tabs>
          <w:tab w:val="clear" w:pos="720"/>
        </w:tabs>
        <w:spacing w:before="120" w:after="120" w:line="360" w:lineRule="auto"/>
        <w:ind w:left="283" w:hanging="283"/>
        <w:jc w:val="both"/>
        <w:rPr>
          <w:rFonts w:ascii="Times New Roman" w:hAnsi="Times New Roman" w:cs="Times New Roman"/>
          <w:sz w:val="24"/>
          <w:szCs w:val="24"/>
          <w:lang w:val="es-ES_tradnl"/>
        </w:rPr>
      </w:pPr>
      <w:r>
        <w:rPr>
          <w:rFonts w:ascii="Times New Roman" w:hAnsi="Times New Roman" w:cs="Times New Roman"/>
          <w:sz w:val="24"/>
          <w:szCs w:val="24"/>
          <w:lang w:val="es-ES_tradnl"/>
        </w:rPr>
        <w:t>C</w:t>
      </w:r>
      <w:r w:rsidRPr="00F41712">
        <w:rPr>
          <w:rFonts w:ascii="Times New Roman" w:hAnsi="Times New Roman" w:cs="Times New Roman"/>
          <w:sz w:val="24"/>
          <w:szCs w:val="24"/>
          <w:lang w:val="es-ES_tradnl"/>
        </w:rPr>
        <w:t>ontribuir a la vinculación y el intercambio de saberes entre actores sociales</w:t>
      </w:r>
      <w:r w:rsidR="00966C57">
        <w:rPr>
          <w:rFonts w:ascii="Times New Roman" w:hAnsi="Times New Roman" w:cs="Times New Roman"/>
          <w:sz w:val="24"/>
          <w:szCs w:val="24"/>
          <w:lang w:val="es-ES_tradnl"/>
        </w:rPr>
        <w:t>.</w:t>
      </w:r>
    </w:p>
    <w:p w:rsidR="00966C57" w:rsidRPr="00966C57" w:rsidRDefault="00D61E60" w:rsidP="00F0785C">
      <w:pPr>
        <w:numPr>
          <w:ilvl w:val="0"/>
          <w:numId w:val="1"/>
        </w:numPr>
        <w:tabs>
          <w:tab w:val="clear" w:pos="720"/>
        </w:tabs>
        <w:spacing w:before="120" w:after="120" w:line="360" w:lineRule="auto"/>
        <w:ind w:left="283" w:hanging="283"/>
        <w:jc w:val="both"/>
        <w:rPr>
          <w:rFonts w:ascii="Times New Roman" w:hAnsi="Times New Roman" w:cs="Times New Roman"/>
          <w:sz w:val="24"/>
          <w:szCs w:val="24"/>
          <w:lang w:val="es-ES_tradnl"/>
        </w:rPr>
      </w:pPr>
      <w:r>
        <w:rPr>
          <w:rFonts w:ascii="Times New Roman" w:hAnsi="Times New Roman" w:cs="Times New Roman"/>
          <w:sz w:val="24"/>
          <w:szCs w:val="24"/>
          <w:lang w:val="es-ES_tradnl"/>
        </w:rPr>
        <w:t>Favorecer el conocimiento</w:t>
      </w:r>
      <w:r w:rsidRPr="00F41712">
        <w:rPr>
          <w:rFonts w:ascii="Times New Roman" w:hAnsi="Times New Roman" w:cs="Times New Roman"/>
          <w:sz w:val="24"/>
          <w:szCs w:val="24"/>
          <w:lang w:val="es-ES_tradnl"/>
        </w:rPr>
        <w:t xml:space="preserve"> y acciones que aporten en la resolución de problemáticas sociales concretas</w:t>
      </w:r>
      <w:r w:rsidR="00966C57">
        <w:rPr>
          <w:rFonts w:ascii="Times New Roman" w:hAnsi="Times New Roman" w:cs="Times New Roman"/>
          <w:sz w:val="24"/>
          <w:szCs w:val="24"/>
          <w:lang w:val="es-ES_tradnl"/>
        </w:rPr>
        <w:t>.</w:t>
      </w:r>
    </w:p>
    <w:p w:rsidR="00D61E60" w:rsidRPr="00966C57" w:rsidRDefault="00966C57" w:rsidP="00F0785C">
      <w:pPr>
        <w:numPr>
          <w:ilvl w:val="0"/>
          <w:numId w:val="1"/>
        </w:numPr>
        <w:tabs>
          <w:tab w:val="clear" w:pos="720"/>
        </w:tabs>
        <w:spacing w:before="120" w:after="120" w:line="360" w:lineRule="auto"/>
        <w:ind w:left="283" w:hanging="283"/>
        <w:jc w:val="both"/>
        <w:rPr>
          <w:rFonts w:ascii="Times New Roman" w:hAnsi="Times New Roman" w:cs="Times New Roman"/>
          <w:sz w:val="24"/>
          <w:szCs w:val="24"/>
          <w:lang w:val="es-ES_tradnl"/>
        </w:rPr>
      </w:pPr>
      <w:r w:rsidRPr="00966C57">
        <w:rPr>
          <w:rFonts w:ascii="Times New Roman" w:hAnsi="Times New Roman" w:cs="Times New Roman"/>
          <w:sz w:val="24"/>
          <w:szCs w:val="24"/>
          <w:lang w:val="es-ES_tradnl"/>
        </w:rPr>
        <w:t xml:space="preserve">Formar un grupo de productores, basados en la metodología de asesoramiento grupal participando en un proceso educativo no formal. </w:t>
      </w:r>
    </w:p>
    <w:p w:rsidR="00D61E60" w:rsidRPr="00966C57" w:rsidRDefault="00D61E60" w:rsidP="00F0785C">
      <w:pPr>
        <w:numPr>
          <w:ilvl w:val="0"/>
          <w:numId w:val="1"/>
        </w:numPr>
        <w:tabs>
          <w:tab w:val="clear" w:pos="720"/>
        </w:tabs>
        <w:spacing w:before="120" w:after="120" w:line="360" w:lineRule="auto"/>
        <w:ind w:left="283" w:hanging="283"/>
        <w:jc w:val="both"/>
        <w:rPr>
          <w:rFonts w:ascii="Times New Roman" w:hAnsi="Times New Roman" w:cs="Times New Roman"/>
          <w:sz w:val="24"/>
          <w:szCs w:val="24"/>
          <w:lang w:val="es-ES_tradnl"/>
        </w:rPr>
      </w:pPr>
      <w:r w:rsidRPr="00966C57">
        <w:rPr>
          <w:rFonts w:ascii="Times New Roman" w:hAnsi="Times New Roman" w:cs="Times New Roman"/>
          <w:sz w:val="24"/>
          <w:szCs w:val="24"/>
          <w:lang w:val="es-ES_tradnl"/>
        </w:rPr>
        <w:t>Generar cambios de conducta en los productores en el manejo del sistema de producción ganadera.</w:t>
      </w:r>
    </w:p>
    <w:p w:rsidR="00D61E60" w:rsidRPr="00966C57" w:rsidRDefault="00D61E60" w:rsidP="00F0785C">
      <w:pPr>
        <w:numPr>
          <w:ilvl w:val="0"/>
          <w:numId w:val="1"/>
        </w:numPr>
        <w:tabs>
          <w:tab w:val="clear" w:pos="720"/>
        </w:tabs>
        <w:spacing w:before="120" w:after="120" w:line="360" w:lineRule="auto"/>
        <w:ind w:left="283" w:hanging="283"/>
        <w:jc w:val="both"/>
        <w:rPr>
          <w:rFonts w:ascii="Times New Roman" w:hAnsi="Times New Roman" w:cs="Times New Roman"/>
          <w:sz w:val="24"/>
          <w:szCs w:val="24"/>
          <w:lang w:val="es-ES_tradnl"/>
        </w:rPr>
      </w:pPr>
      <w:r w:rsidRPr="00966C57">
        <w:rPr>
          <w:rFonts w:ascii="Times New Roman" w:hAnsi="Times New Roman" w:cs="Times New Roman"/>
          <w:sz w:val="24"/>
          <w:szCs w:val="24"/>
          <w:lang w:val="es-ES_tradnl"/>
        </w:rPr>
        <w:lastRenderedPageBreak/>
        <w:t>Conocer los resultados físicos</w:t>
      </w:r>
      <w:r w:rsidR="00966C57" w:rsidRPr="00966C57">
        <w:rPr>
          <w:rFonts w:ascii="Times New Roman" w:hAnsi="Times New Roman" w:cs="Times New Roman"/>
          <w:sz w:val="24"/>
          <w:szCs w:val="24"/>
          <w:lang w:val="es-ES_tradnl"/>
        </w:rPr>
        <w:t>-</w:t>
      </w:r>
      <w:r w:rsidRPr="00966C57">
        <w:rPr>
          <w:rFonts w:ascii="Times New Roman" w:hAnsi="Times New Roman" w:cs="Times New Roman"/>
          <w:sz w:val="24"/>
          <w:szCs w:val="24"/>
          <w:lang w:val="es-ES_tradnl"/>
        </w:rPr>
        <w:t xml:space="preserve">económicos de los sistemas que los productores gestionan. </w:t>
      </w:r>
    </w:p>
    <w:p w:rsidR="00D61E60" w:rsidRPr="00966C57" w:rsidRDefault="00D61E60" w:rsidP="00F0785C">
      <w:pPr>
        <w:numPr>
          <w:ilvl w:val="0"/>
          <w:numId w:val="1"/>
        </w:numPr>
        <w:tabs>
          <w:tab w:val="clear" w:pos="720"/>
        </w:tabs>
        <w:spacing w:before="120" w:after="120" w:line="360" w:lineRule="auto"/>
        <w:ind w:left="283" w:hanging="283"/>
        <w:jc w:val="both"/>
        <w:rPr>
          <w:rFonts w:ascii="Times New Roman" w:hAnsi="Times New Roman" w:cs="Times New Roman"/>
          <w:sz w:val="24"/>
          <w:szCs w:val="24"/>
          <w:lang w:val="es-ES_tradnl"/>
        </w:rPr>
      </w:pPr>
      <w:r w:rsidRPr="00966C57">
        <w:rPr>
          <w:rFonts w:ascii="Times New Roman" w:hAnsi="Times New Roman" w:cs="Times New Roman"/>
          <w:sz w:val="24"/>
          <w:szCs w:val="24"/>
          <w:lang w:val="es-ES_tradnl"/>
        </w:rPr>
        <w:t xml:space="preserve">Consolidar el trabajo grupal que permita desarrollar nuevas iniciativas y proyectos regionales. </w:t>
      </w:r>
    </w:p>
    <w:p w:rsidR="00D61E60" w:rsidRPr="00966C57" w:rsidRDefault="00D61E60" w:rsidP="00F0785C">
      <w:pPr>
        <w:numPr>
          <w:ilvl w:val="0"/>
          <w:numId w:val="1"/>
        </w:numPr>
        <w:tabs>
          <w:tab w:val="clear" w:pos="720"/>
        </w:tabs>
        <w:spacing w:before="120" w:after="120" w:line="360" w:lineRule="auto"/>
        <w:ind w:left="283" w:hanging="283"/>
        <w:jc w:val="both"/>
        <w:rPr>
          <w:rFonts w:ascii="Times New Roman" w:hAnsi="Times New Roman" w:cs="Times New Roman"/>
          <w:sz w:val="24"/>
          <w:szCs w:val="24"/>
          <w:lang w:val="es-ES_tradnl"/>
        </w:rPr>
      </w:pPr>
      <w:r w:rsidRPr="00966C57">
        <w:rPr>
          <w:rFonts w:ascii="Times New Roman" w:hAnsi="Times New Roman" w:cs="Times New Roman"/>
          <w:sz w:val="24"/>
          <w:szCs w:val="24"/>
          <w:lang w:val="es-ES_tradnl"/>
        </w:rPr>
        <w:t xml:space="preserve">Generar la autogestión de los integrantes del grupo de asesoramiento, para lograr permanencia  de los individuos que lo componen. </w:t>
      </w:r>
    </w:p>
    <w:p w:rsidR="00070CDE" w:rsidRPr="00A85F9F" w:rsidRDefault="00070CDE" w:rsidP="0020487B">
      <w:pPr>
        <w:spacing w:before="120" w:after="0" w:line="360" w:lineRule="auto"/>
        <w:jc w:val="both"/>
        <w:rPr>
          <w:rFonts w:ascii="Times New Roman" w:hAnsi="Times New Roman" w:cs="Times New Roman"/>
          <w:b/>
          <w:sz w:val="24"/>
          <w:szCs w:val="24"/>
        </w:rPr>
      </w:pPr>
      <w:r w:rsidRPr="00A85F9F">
        <w:rPr>
          <w:rFonts w:ascii="Times New Roman" w:hAnsi="Times New Roman" w:cs="Times New Roman"/>
          <w:b/>
          <w:sz w:val="24"/>
          <w:szCs w:val="24"/>
        </w:rPr>
        <w:t xml:space="preserve">Metodología de trabajo </w:t>
      </w:r>
    </w:p>
    <w:p w:rsidR="00D61E60" w:rsidRPr="00BC3C46" w:rsidRDefault="008278F0" w:rsidP="0020487B">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El proyecto se desarrolla</w:t>
      </w:r>
      <w:r w:rsidR="00D61E60" w:rsidRPr="00BC3C46">
        <w:rPr>
          <w:rFonts w:ascii="Times New Roman" w:hAnsi="Times New Roman" w:cs="Times New Roman"/>
          <w:sz w:val="24"/>
          <w:szCs w:val="24"/>
        </w:rPr>
        <w:t xml:space="preserve"> entre la Sociedad Rural de Jesús María y la Facultad de Ciencias Agropecuarias de la Universidad Nacional de Córdoba, utilizando en forma conjunta los recursos que tiene cada institución. </w:t>
      </w:r>
      <w:r w:rsidR="00966C57" w:rsidRPr="00BC3C46">
        <w:rPr>
          <w:rFonts w:ascii="Times New Roman" w:hAnsi="Times New Roman" w:cs="Times New Roman"/>
          <w:sz w:val="24"/>
          <w:szCs w:val="24"/>
        </w:rPr>
        <w:t xml:space="preserve">El </w:t>
      </w:r>
      <w:r>
        <w:rPr>
          <w:rFonts w:ascii="Times New Roman" w:hAnsi="Times New Roman" w:cs="Times New Roman"/>
          <w:sz w:val="24"/>
          <w:szCs w:val="24"/>
        </w:rPr>
        <w:t>lugar de trabajo es</w:t>
      </w:r>
      <w:r w:rsidR="00BC3C46" w:rsidRPr="00BC3C46">
        <w:rPr>
          <w:rFonts w:ascii="Times New Roman" w:hAnsi="Times New Roman" w:cs="Times New Roman"/>
          <w:sz w:val="24"/>
          <w:szCs w:val="24"/>
        </w:rPr>
        <w:t xml:space="preserve"> </w:t>
      </w:r>
      <w:r w:rsidR="00966C57" w:rsidRPr="00BC3C46">
        <w:rPr>
          <w:rFonts w:ascii="Times New Roman" w:hAnsi="Times New Roman" w:cs="Times New Roman"/>
          <w:sz w:val="24"/>
          <w:szCs w:val="24"/>
        </w:rPr>
        <w:t>el arco n</w:t>
      </w:r>
      <w:r w:rsidR="00D61E60" w:rsidRPr="00BC3C46">
        <w:rPr>
          <w:rFonts w:ascii="Times New Roman" w:hAnsi="Times New Roman" w:cs="Times New Roman"/>
          <w:sz w:val="24"/>
          <w:szCs w:val="24"/>
        </w:rPr>
        <w:t>oroeste  de la provincia de Córdoba</w:t>
      </w:r>
      <w:r w:rsidR="00966C57" w:rsidRPr="00BC3C46">
        <w:rPr>
          <w:rFonts w:ascii="Times New Roman" w:hAnsi="Times New Roman" w:cs="Times New Roman"/>
          <w:sz w:val="24"/>
          <w:szCs w:val="24"/>
        </w:rPr>
        <w:t>,  e</w:t>
      </w:r>
      <w:r w:rsidR="00D61E60" w:rsidRPr="00BC3C46">
        <w:rPr>
          <w:rFonts w:ascii="Times New Roman" w:hAnsi="Times New Roman" w:cs="Times New Roman"/>
          <w:sz w:val="24"/>
          <w:szCs w:val="24"/>
        </w:rPr>
        <w:t>specíficamente s</w:t>
      </w:r>
      <w:r>
        <w:rPr>
          <w:rFonts w:ascii="Times New Roman" w:hAnsi="Times New Roman" w:cs="Times New Roman"/>
          <w:sz w:val="24"/>
          <w:szCs w:val="24"/>
        </w:rPr>
        <w:t>e trabaja</w:t>
      </w:r>
      <w:r w:rsidR="00966C57" w:rsidRPr="00BC3C46">
        <w:rPr>
          <w:rFonts w:ascii="Times New Roman" w:hAnsi="Times New Roman" w:cs="Times New Roman"/>
          <w:sz w:val="24"/>
          <w:szCs w:val="24"/>
        </w:rPr>
        <w:t xml:space="preserve"> en la</w:t>
      </w:r>
      <w:r w:rsidR="00D61E60" w:rsidRPr="00BC3C46">
        <w:rPr>
          <w:rFonts w:ascii="Times New Roman" w:hAnsi="Times New Roman" w:cs="Times New Roman"/>
          <w:sz w:val="24"/>
          <w:szCs w:val="24"/>
        </w:rPr>
        <w:t xml:space="preserve"> localidad de </w:t>
      </w:r>
      <w:proofErr w:type="spellStart"/>
      <w:r w:rsidR="00D61E60" w:rsidRPr="00BC3C46">
        <w:rPr>
          <w:rFonts w:ascii="Times New Roman" w:hAnsi="Times New Roman" w:cs="Times New Roman"/>
          <w:sz w:val="24"/>
          <w:szCs w:val="24"/>
        </w:rPr>
        <w:t>Caminiaga</w:t>
      </w:r>
      <w:proofErr w:type="spellEnd"/>
      <w:r w:rsidR="00D61E60" w:rsidRPr="00BC3C46">
        <w:rPr>
          <w:rFonts w:ascii="Times New Roman" w:hAnsi="Times New Roman" w:cs="Times New Roman"/>
          <w:sz w:val="24"/>
          <w:szCs w:val="24"/>
        </w:rPr>
        <w:t xml:space="preserve"> (</w:t>
      </w:r>
      <w:r w:rsidR="006D3D93">
        <w:rPr>
          <w:rFonts w:ascii="Times New Roman" w:hAnsi="Times New Roman" w:cs="Times New Roman"/>
          <w:sz w:val="24"/>
          <w:szCs w:val="24"/>
        </w:rPr>
        <w:t>D</w:t>
      </w:r>
      <w:r w:rsidR="00D61E60" w:rsidRPr="00BC3C46">
        <w:rPr>
          <w:rFonts w:ascii="Times New Roman" w:hAnsi="Times New Roman" w:cs="Times New Roman"/>
          <w:sz w:val="24"/>
          <w:szCs w:val="24"/>
        </w:rPr>
        <w:t xml:space="preserve">epartamento </w:t>
      </w:r>
      <w:proofErr w:type="spellStart"/>
      <w:r w:rsidR="00D61E60" w:rsidRPr="00BC3C46">
        <w:rPr>
          <w:rFonts w:ascii="Times New Roman" w:hAnsi="Times New Roman" w:cs="Times New Roman"/>
          <w:sz w:val="24"/>
          <w:szCs w:val="24"/>
        </w:rPr>
        <w:t>Sobremonte</w:t>
      </w:r>
      <w:proofErr w:type="spellEnd"/>
      <w:r w:rsidR="00D61E60" w:rsidRPr="00BC3C46">
        <w:rPr>
          <w:rFonts w:ascii="Times New Roman" w:hAnsi="Times New Roman" w:cs="Times New Roman"/>
          <w:sz w:val="24"/>
          <w:szCs w:val="24"/>
        </w:rPr>
        <w:t>)</w:t>
      </w:r>
      <w:r w:rsidR="00BC3C46" w:rsidRPr="00BC3C46">
        <w:rPr>
          <w:rFonts w:ascii="Times New Roman" w:hAnsi="Times New Roman" w:cs="Times New Roman"/>
          <w:sz w:val="24"/>
          <w:szCs w:val="24"/>
        </w:rPr>
        <w:t xml:space="preserve">, y los productores ganaderos identificados, vinculados a la Sociedad Rural de Jesús María, con dificultades en la adopción tecnológica, que como consecuencia demuestran vulnerabilidad económica. Para poder llevar adelante </w:t>
      </w:r>
      <w:r>
        <w:rPr>
          <w:rFonts w:ascii="Times New Roman" w:hAnsi="Times New Roman" w:cs="Times New Roman"/>
          <w:sz w:val="24"/>
          <w:szCs w:val="24"/>
        </w:rPr>
        <w:t>los objetivos planteados se hace</w:t>
      </w:r>
      <w:r w:rsidR="00BC3C46" w:rsidRPr="00BC3C46">
        <w:rPr>
          <w:rFonts w:ascii="Times New Roman" w:hAnsi="Times New Roman" w:cs="Times New Roman"/>
          <w:sz w:val="24"/>
          <w:szCs w:val="24"/>
        </w:rPr>
        <w:t xml:space="preserve"> hincapié sobre ejes principales determinados entre los asesores y los integrantes, quedando definidos los siguientes: metodológico,  productivo,  económico y social, para lo cual se </w:t>
      </w:r>
      <w:r>
        <w:rPr>
          <w:rFonts w:ascii="Times New Roman" w:hAnsi="Times New Roman" w:cs="Times New Roman"/>
          <w:sz w:val="24"/>
          <w:szCs w:val="24"/>
        </w:rPr>
        <w:t>trabaja con asesoramiento grupal.</w:t>
      </w:r>
    </w:p>
    <w:p w:rsidR="00BC3C46" w:rsidRPr="00A85F9F" w:rsidRDefault="008278F0" w:rsidP="0020487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00BC3C46" w:rsidRPr="00A85F9F">
        <w:rPr>
          <w:rFonts w:ascii="Times New Roman" w:hAnsi="Times New Roman" w:cs="Times New Roman"/>
          <w:sz w:val="24"/>
          <w:szCs w:val="24"/>
        </w:rPr>
        <w:t>ara consolidar la formación de</w:t>
      </w:r>
      <w:r w:rsidR="00BC3C46">
        <w:rPr>
          <w:rFonts w:ascii="Times New Roman" w:hAnsi="Times New Roman" w:cs="Times New Roman"/>
          <w:sz w:val="24"/>
          <w:szCs w:val="24"/>
        </w:rPr>
        <w:t>l</w:t>
      </w:r>
      <w:r w:rsidR="00BC3C46" w:rsidRPr="00A85F9F">
        <w:rPr>
          <w:rFonts w:ascii="Times New Roman" w:hAnsi="Times New Roman" w:cs="Times New Roman"/>
          <w:sz w:val="24"/>
          <w:szCs w:val="24"/>
        </w:rPr>
        <w:t xml:space="preserve"> grupo</w:t>
      </w:r>
      <w:r w:rsidR="00BC3C46">
        <w:rPr>
          <w:rFonts w:ascii="Times New Roman" w:hAnsi="Times New Roman" w:cs="Times New Roman"/>
          <w:sz w:val="24"/>
          <w:szCs w:val="24"/>
        </w:rPr>
        <w:t xml:space="preserve"> y </w:t>
      </w:r>
      <w:r w:rsidR="00BC3C46" w:rsidRPr="00A85F9F">
        <w:rPr>
          <w:rFonts w:ascii="Times New Roman" w:hAnsi="Times New Roman" w:cs="Times New Roman"/>
          <w:sz w:val="24"/>
          <w:szCs w:val="24"/>
        </w:rPr>
        <w:t xml:space="preserve">promover cambios de conductas </w:t>
      </w:r>
      <w:r w:rsidR="00BC3C46">
        <w:rPr>
          <w:rFonts w:ascii="Times New Roman" w:hAnsi="Times New Roman" w:cs="Times New Roman"/>
          <w:sz w:val="24"/>
          <w:szCs w:val="24"/>
        </w:rPr>
        <w:t xml:space="preserve">en los integrantes </w:t>
      </w:r>
      <w:r w:rsidR="00BC3C46" w:rsidRPr="00A85F9F">
        <w:rPr>
          <w:rFonts w:ascii="Times New Roman" w:hAnsi="Times New Roman" w:cs="Times New Roman"/>
          <w:sz w:val="24"/>
          <w:szCs w:val="24"/>
        </w:rPr>
        <w:t xml:space="preserve">se </w:t>
      </w:r>
      <w:r>
        <w:rPr>
          <w:rFonts w:ascii="Times New Roman" w:hAnsi="Times New Roman" w:cs="Times New Roman"/>
          <w:sz w:val="24"/>
          <w:szCs w:val="24"/>
        </w:rPr>
        <w:t>utilizan</w:t>
      </w:r>
      <w:r w:rsidR="00BC3C46" w:rsidRPr="00A85F9F">
        <w:rPr>
          <w:rFonts w:ascii="Times New Roman" w:hAnsi="Times New Roman" w:cs="Times New Roman"/>
          <w:sz w:val="24"/>
          <w:szCs w:val="24"/>
        </w:rPr>
        <w:t xml:space="preserve"> dos ejes: la dinámica de grupo</w:t>
      </w:r>
      <w:r w:rsidR="00BC3C46" w:rsidRPr="00BC3C46">
        <w:rPr>
          <w:rFonts w:ascii="Times New Roman" w:hAnsi="Times New Roman" w:cs="Times New Roman"/>
          <w:sz w:val="24"/>
          <w:szCs w:val="24"/>
        </w:rPr>
        <w:t xml:space="preserve"> y </w:t>
      </w:r>
      <w:r w:rsidR="00BC3C46" w:rsidRPr="00A85F9F">
        <w:rPr>
          <w:rFonts w:ascii="Times New Roman" w:hAnsi="Times New Roman" w:cs="Times New Roman"/>
          <w:sz w:val="24"/>
          <w:szCs w:val="24"/>
        </w:rPr>
        <w:t xml:space="preserve">el espacio-taller, </w:t>
      </w:r>
      <w:r w:rsidR="00BC3C46">
        <w:rPr>
          <w:rFonts w:ascii="Times New Roman" w:hAnsi="Times New Roman" w:cs="Times New Roman"/>
          <w:sz w:val="24"/>
          <w:szCs w:val="24"/>
        </w:rPr>
        <w:t xml:space="preserve">donde la primera </w:t>
      </w:r>
      <w:r w:rsidR="00BC3C46" w:rsidRPr="00BC3C46">
        <w:rPr>
          <w:rFonts w:ascii="Times New Roman" w:hAnsi="Times New Roman" w:cs="Times New Roman"/>
          <w:sz w:val="24"/>
          <w:szCs w:val="24"/>
        </w:rPr>
        <w:t>consiste en una metodología activa, participativa y reflexiva a través de un trabajo gradual, intencional y continuo (</w:t>
      </w:r>
      <w:proofErr w:type="spellStart"/>
      <w:r w:rsidR="00BC3C46" w:rsidRPr="00BC3C46">
        <w:rPr>
          <w:rFonts w:ascii="Times New Roman" w:hAnsi="Times New Roman" w:cs="Times New Roman"/>
          <w:sz w:val="24"/>
          <w:szCs w:val="24"/>
        </w:rPr>
        <w:t>Vellani</w:t>
      </w:r>
      <w:proofErr w:type="spellEnd"/>
      <w:r w:rsidR="00BC3C46" w:rsidRPr="00BC3C46">
        <w:rPr>
          <w:rFonts w:ascii="Times New Roman" w:hAnsi="Times New Roman" w:cs="Times New Roman"/>
          <w:sz w:val="24"/>
          <w:szCs w:val="24"/>
        </w:rPr>
        <w:t>, J.R., 1985);</w:t>
      </w:r>
      <w:r w:rsidR="00BC3C46">
        <w:rPr>
          <w:rFonts w:ascii="Times New Roman" w:hAnsi="Times New Roman" w:cs="Times New Roman"/>
          <w:sz w:val="24"/>
          <w:szCs w:val="24"/>
        </w:rPr>
        <w:t xml:space="preserve"> </w:t>
      </w:r>
      <w:r>
        <w:rPr>
          <w:rFonts w:ascii="Times New Roman" w:hAnsi="Times New Roman" w:cs="Times New Roman"/>
          <w:sz w:val="24"/>
          <w:szCs w:val="24"/>
        </w:rPr>
        <w:t>a través del cual se genera</w:t>
      </w:r>
      <w:r w:rsidR="00BC3C46" w:rsidRPr="00A85F9F">
        <w:rPr>
          <w:rFonts w:ascii="Times New Roman" w:hAnsi="Times New Roman" w:cs="Times New Roman"/>
          <w:sz w:val="24"/>
          <w:szCs w:val="24"/>
        </w:rPr>
        <w:t xml:space="preserve"> el aprendizaje de nuevas conductas referidas a la</w:t>
      </w:r>
      <w:r w:rsidR="00BC3C46">
        <w:rPr>
          <w:rFonts w:ascii="Times New Roman" w:hAnsi="Times New Roman" w:cs="Times New Roman"/>
          <w:sz w:val="24"/>
          <w:szCs w:val="24"/>
        </w:rPr>
        <w:t xml:space="preserve"> producción pecuaria y la segunda</w:t>
      </w:r>
      <w:r w:rsidR="00BC3C46" w:rsidRPr="00A85F9F">
        <w:rPr>
          <w:rFonts w:ascii="Times New Roman" w:hAnsi="Times New Roman" w:cs="Times New Roman"/>
          <w:sz w:val="24"/>
          <w:szCs w:val="24"/>
        </w:rPr>
        <w:t xml:space="preserve">, se entiende como </w:t>
      </w:r>
      <w:r>
        <w:rPr>
          <w:rFonts w:ascii="Times New Roman" w:hAnsi="Times New Roman" w:cs="Times New Roman"/>
          <w:sz w:val="24"/>
          <w:szCs w:val="24"/>
        </w:rPr>
        <w:t>mediador de las</w:t>
      </w:r>
      <w:r w:rsidR="00BC3C46" w:rsidRPr="00A85F9F">
        <w:rPr>
          <w:rFonts w:ascii="Times New Roman" w:hAnsi="Times New Roman" w:cs="Times New Roman"/>
          <w:sz w:val="24"/>
          <w:szCs w:val="24"/>
        </w:rPr>
        <w:t xml:space="preserve"> condiciones </w:t>
      </w:r>
      <w:r>
        <w:rPr>
          <w:rFonts w:ascii="Times New Roman" w:hAnsi="Times New Roman" w:cs="Times New Roman"/>
          <w:sz w:val="24"/>
          <w:szCs w:val="24"/>
        </w:rPr>
        <w:t>existentes de los productores (contexto social)</w:t>
      </w:r>
      <w:r w:rsidR="00BC3C46" w:rsidRPr="00A85F9F">
        <w:rPr>
          <w:rFonts w:ascii="Times New Roman" w:hAnsi="Times New Roman" w:cs="Times New Roman"/>
          <w:sz w:val="24"/>
          <w:szCs w:val="24"/>
        </w:rPr>
        <w:t>,</w:t>
      </w:r>
      <w:r>
        <w:rPr>
          <w:rFonts w:ascii="Times New Roman" w:hAnsi="Times New Roman" w:cs="Times New Roman"/>
          <w:sz w:val="24"/>
          <w:szCs w:val="24"/>
        </w:rPr>
        <w:t xml:space="preserve"> que </w:t>
      </w:r>
      <w:r w:rsidR="00BC3C46" w:rsidRPr="00A85F9F">
        <w:rPr>
          <w:rFonts w:ascii="Times New Roman" w:hAnsi="Times New Roman" w:cs="Times New Roman"/>
          <w:sz w:val="24"/>
          <w:szCs w:val="24"/>
        </w:rPr>
        <w:t xml:space="preserve">se percibe como algo propio y común, donde se crean y re-crean las relaciones, valores, costumbres, motivaciones, identidades, representaciones y prácticas; los sujetos habitan el espacio asignándole sentidos, cargándolo de significados, constituye entonces un lugar, que define la propia posición en relación a un contexto que emite señales. </w:t>
      </w:r>
      <w:r>
        <w:rPr>
          <w:rFonts w:ascii="Times New Roman" w:hAnsi="Times New Roman" w:cs="Times New Roman"/>
          <w:sz w:val="24"/>
          <w:szCs w:val="24"/>
        </w:rPr>
        <w:t>E</w:t>
      </w:r>
      <w:r w:rsidR="00BC3C46" w:rsidRPr="00A85F9F">
        <w:rPr>
          <w:rFonts w:ascii="Times New Roman" w:hAnsi="Times New Roman" w:cs="Times New Roman"/>
          <w:sz w:val="24"/>
          <w:szCs w:val="24"/>
        </w:rPr>
        <w:t xml:space="preserve">s una opción pedagógica alternativa y consiste en la integración de experiencias personales, tiene una intencionalidad operativa intentando que el aprendizaje obtenido influya en las acciones de los </w:t>
      </w:r>
      <w:r w:rsidR="00BC3C46" w:rsidRPr="00A85F9F">
        <w:rPr>
          <w:rFonts w:ascii="Times New Roman" w:hAnsi="Times New Roman" w:cs="Times New Roman"/>
          <w:sz w:val="24"/>
          <w:szCs w:val="24"/>
        </w:rPr>
        <w:lastRenderedPageBreak/>
        <w:t>participantes; es un proceso colectivo de conocimiento. El taller genera el aprendizaje grupal: pensar, hacer y sentir con el otro (</w:t>
      </w:r>
      <w:proofErr w:type="spellStart"/>
      <w:r w:rsidR="00BC3C46" w:rsidRPr="00A85F9F">
        <w:rPr>
          <w:rFonts w:ascii="Times New Roman" w:hAnsi="Times New Roman" w:cs="Times New Roman"/>
          <w:sz w:val="24"/>
          <w:szCs w:val="24"/>
        </w:rPr>
        <w:t>Pichon</w:t>
      </w:r>
      <w:proofErr w:type="spellEnd"/>
      <w:r w:rsidR="00BC3C46" w:rsidRPr="00A85F9F">
        <w:rPr>
          <w:rFonts w:ascii="Times New Roman" w:hAnsi="Times New Roman" w:cs="Times New Roman"/>
          <w:sz w:val="24"/>
          <w:szCs w:val="24"/>
        </w:rPr>
        <w:t xml:space="preserve"> </w:t>
      </w:r>
      <w:proofErr w:type="spellStart"/>
      <w:r w:rsidR="00BC3C46" w:rsidRPr="00A85F9F">
        <w:rPr>
          <w:rFonts w:ascii="Times New Roman" w:hAnsi="Times New Roman" w:cs="Times New Roman"/>
          <w:sz w:val="24"/>
          <w:szCs w:val="24"/>
        </w:rPr>
        <w:t>Riviére</w:t>
      </w:r>
      <w:proofErr w:type="spellEnd"/>
      <w:r w:rsidR="00BC3C46" w:rsidRPr="00A85F9F">
        <w:rPr>
          <w:rFonts w:ascii="Times New Roman" w:hAnsi="Times New Roman" w:cs="Times New Roman"/>
          <w:sz w:val="24"/>
          <w:szCs w:val="24"/>
        </w:rPr>
        <w:t>, 2011).</w:t>
      </w:r>
    </w:p>
    <w:p w:rsidR="00D61E60" w:rsidRPr="00BC3C46" w:rsidRDefault="00D61E60" w:rsidP="0020487B">
      <w:pPr>
        <w:spacing w:before="120" w:after="120" w:line="360" w:lineRule="auto"/>
        <w:jc w:val="both"/>
        <w:rPr>
          <w:rFonts w:ascii="Times New Roman" w:hAnsi="Times New Roman" w:cs="Times New Roman"/>
          <w:sz w:val="24"/>
          <w:szCs w:val="24"/>
        </w:rPr>
      </w:pPr>
      <w:r w:rsidRPr="00BC3C46">
        <w:rPr>
          <w:rFonts w:ascii="Times New Roman" w:hAnsi="Times New Roman" w:cs="Times New Roman"/>
          <w:sz w:val="24"/>
          <w:szCs w:val="24"/>
        </w:rPr>
        <w:t>El asesoramiento grupal, se ll</w:t>
      </w:r>
      <w:r w:rsidR="008278F0">
        <w:rPr>
          <w:rFonts w:ascii="Times New Roman" w:hAnsi="Times New Roman" w:cs="Times New Roman"/>
          <w:sz w:val="24"/>
          <w:szCs w:val="24"/>
        </w:rPr>
        <w:t>eva a</w:t>
      </w:r>
      <w:r w:rsidRPr="00BC3C46">
        <w:rPr>
          <w:rFonts w:ascii="Times New Roman" w:hAnsi="Times New Roman" w:cs="Times New Roman"/>
          <w:sz w:val="24"/>
          <w:szCs w:val="24"/>
        </w:rPr>
        <w:t>delante, mediante la ejecución de un programa de acompañamiento para la toma de decisiones de los productores</w:t>
      </w:r>
      <w:r w:rsidR="008278F0">
        <w:rPr>
          <w:rFonts w:ascii="Times New Roman" w:hAnsi="Times New Roman" w:cs="Times New Roman"/>
          <w:sz w:val="24"/>
          <w:szCs w:val="24"/>
        </w:rPr>
        <w:t>, que permite</w:t>
      </w:r>
      <w:r w:rsidRPr="00BC3C46">
        <w:rPr>
          <w:rFonts w:ascii="Times New Roman" w:hAnsi="Times New Roman" w:cs="Times New Roman"/>
          <w:sz w:val="24"/>
          <w:szCs w:val="24"/>
        </w:rPr>
        <w:t xml:space="preserve"> que mejore su nivel y calidad de vida</w:t>
      </w:r>
      <w:r w:rsidR="00BC3C46" w:rsidRPr="00BC3C46">
        <w:rPr>
          <w:rFonts w:ascii="Times New Roman" w:hAnsi="Times New Roman" w:cs="Times New Roman"/>
          <w:sz w:val="24"/>
          <w:szCs w:val="24"/>
        </w:rPr>
        <w:t>, para esto se trabaj</w:t>
      </w:r>
      <w:r w:rsidR="008278F0">
        <w:rPr>
          <w:rFonts w:ascii="Times New Roman" w:hAnsi="Times New Roman" w:cs="Times New Roman"/>
          <w:sz w:val="24"/>
          <w:szCs w:val="24"/>
        </w:rPr>
        <w:t>a</w:t>
      </w:r>
      <w:r w:rsidR="00BC3C46" w:rsidRPr="00BC3C46">
        <w:rPr>
          <w:rFonts w:ascii="Times New Roman" w:hAnsi="Times New Roman" w:cs="Times New Roman"/>
          <w:sz w:val="24"/>
          <w:szCs w:val="24"/>
        </w:rPr>
        <w:t xml:space="preserve"> </w:t>
      </w:r>
      <w:r w:rsidRPr="00BC3C46">
        <w:rPr>
          <w:rFonts w:ascii="Times New Roman" w:hAnsi="Times New Roman" w:cs="Times New Roman"/>
          <w:sz w:val="24"/>
          <w:szCs w:val="24"/>
        </w:rPr>
        <w:t>con los productores</w:t>
      </w:r>
      <w:r w:rsidR="00BC3C46" w:rsidRPr="00BC3C46">
        <w:rPr>
          <w:rFonts w:ascii="Times New Roman" w:hAnsi="Times New Roman" w:cs="Times New Roman"/>
          <w:sz w:val="24"/>
          <w:szCs w:val="24"/>
        </w:rPr>
        <w:t xml:space="preserve"> para lograr</w:t>
      </w:r>
      <w:r w:rsidRPr="00BC3C46">
        <w:rPr>
          <w:rFonts w:ascii="Times New Roman" w:hAnsi="Times New Roman" w:cs="Times New Roman"/>
          <w:sz w:val="24"/>
          <w:szCs w:val="24"/>
        </w:rPr>
        <w:t xml:space="preserve"> una promoción educativa, con el fin de mejorar los sistemas reales de producción en el marco de las buenas prácticas agropecuarias.</w:t>
      </w:r>
      <w:r w:rsidR="00BC3C46" w:rsidRPr="00BC3C46">
        <w:rPr>
          <w:rFonts w:ascii="Times New Roman" w:hAnsi="Times New Roman" w:cs="Times New Roman"/>
          <w:sz w:val="24"/>
          <w:szCs w:val="24"/>
        </w:rPr>
        <w:t xml:space="preserve"> </w:t>
      </w:r>
    </w:p>
    <w:p w:rsidR="00D61E60" w:rsidRDefault="00BC3C46" w:rsidP="0020487B">
      <w:pPr>
        <w:spacing w:before="120" w:after="120" w:line="360" w:lineRule="auto"/>
        <w:jc w:val="both"/>
        <w:rPr>
          <w:rFonts w:ascii="Times New Roman" w:hAnsi="Times New Roman" w:cs="Times New Roman"/>
          <w:bCs/>
          <w:sz w:val="24"/>
          <w:szCs w:val="24"/>
        </w:rPr>
      </w:pPr>
      <w:r w:rsidRPr="00B76B3D">
        <w:rPr>
          <w:rFonts w:ascii="Times New Roman" w:hAnsi="Times New Roman" w:cs="Times New Roman"/>
          <w:sz w:val="24"/>
          <w:szCs w:val="24"/>
        </w:rPr>
        <w:t>Para lograr los obj</w:t>
      </w:r>
      <w:r w:rsidR="00B76B3D" w:rsidRPr="00B76B3D">
        <w:rPr>
          <w:rFonts w:ascii="Times New Roman" w:hAnsi="Times New Roman" w:cs="Times New Roman"/>
          <w:sz w:val="24"/>
          <w:szCs w:val="24"/>
        </w:rPr>
        <w:t>etivos planteados, el grupo está</w:t>
      </w:r>
      <w:r w:rsidRPr="00B76B3D">
        <w:rPr>
          <w:rFonts w:ascii="Times New Roman" w:hAnsi="Times New Roman" w:cs="Times New Roman"/>
          <w:sz w:val="24"/>
          <w:szCs w:val="24"/>
        </w:rPr>
        <w:t xml:space="preserve"> </w:t>
      </w:r>
      <w:r w:rsidR="00B76B3D" w:rsidRPr="00B76B3D">
        <w:rPr>
          <w:rFonts w:ascii="Times New Roman" w:hAnsi="Times New Roman" w:cs="Times New Roman"/>
          <w:sz w:val="24"/>
          <w:szCs w:val="24"/>
        </w:rPr>
        <w:t>coordinado por dos docentes</w:t>
      </w:r>
      <w:r w:rsidR="00D61E60" w:rsidRPr="00B76B3D">
        <w:rPr>
          <w:rFonts w:ascii="Times New Roman" w:hAnsi="Times New Roman" w:cs="Times New Roman"/>
          <w:sz w:val="24"/>
          <w:szCs w:val="24"/>
        </w:rPr>
        <w:t xml:space="preserve">, los que </w:t>
      </w:r>
      <w:r w:rsidR="00B76B3D" w:rsidRPr="00B76B3D">
        <w:rPr>
          <w:rFonts w:ascii="Times New Roman" w:hAnsi="Times New Roman" w:cs="Times New Roman"/>
          <w:sz w:val="24"/>
          <w:szCs w:val="24"/>
        </w:rPr>
        <w:t>tienen</w:t>
      </w:r>
      <w:r w:rsidR="00D61E60" w:rsidRPr="00B76B3D">
        <w:rPr>
          <w:rFonts w:ascii="Times New Roman" w:hAnsi="Times New Roman" w:cs="Times New Roman"/>
          <w:sz w:val="24"/>
          <w:szCs w:val="24"/>
        </w:rPr>
        <w:t xml:space="preserve"> a su cargo planificar y evaluar las reuniones, y tareas operativas correspondiente</w:t>
      </w:r>
      <w:r w:rsidR="00B76B3D">
        <w:rPr>
          <w:rFonts w:ascii="Times New Roman" w:hAnsi="Times New Roman" w:cs="Times New Roman"/>
          <w:sz w:val="24"/>
          <w:szCs w:val="24"/>
        </w:rPr>
        <w:t>s</w:t>
      </w:r>
      <w:r w:rsidR="00D61E60" w:rsidRPr="00B76B3D">
        <w:rPr>
          <w:rFonts w:ascii="Times New Roman" w:hAnsi="Times New Roman" w:cs="Times New Roman"/>
          <w:sz w:val="24"/>
          <w:szCs w:val="24"/>
        </w:rPr>
        <w:t xml:space="preserve"> a cada actividad</w:t>
      </w:r>
      <w:r w:rsidR="00B76B3D" w:rsidRPr="00B76B3D">
        <w:rPr>
          <w:rFonts w:ascii="Times New Roman" w:hAnsi="Times New Roman" w:cs="Times New Roman"/>
          <w:sz w:val="24"/>
          <w:szCs w:val="24"/>
        </w:rPr>
        <w:t xml:space="preserve"> que el grupo requiera. </w:t>
      </w:r>
      <w:r w:rsidR="008278F0">
        <w:rPr>
          <w:rFonts w:ascii="Times New Roman" w:hAnsi="Times New Roman" w:cs="Times New Roman"/>
          <w:sz w:val="24"/>
          <w:szCs w:val="24"/>
        </w:rPr>
        <w:t>A fin de cumplimentar con</w:t>
      </w:r>
      <w:r w:rsidR="00B76B3D" w:rsidRPr="00B76B3D">
        <w:rPr>
          <w:rFonts w:ascii="Times New Roman" w:hAnsi="Times New Roman" w:cs="Times New Roman"/>
          <w:sz w:val="24"/>
          <w:szCs w:val="24"/>
        </w:rPr>
        <w:t xml:space="preserve"> lo que el grupo solicita en tanto sea necesario, los coordinadores cuentan con un grupo de d</w:t>
      </w:r>
      <w:r w:rsidR="00D61E60" w:rsidRPr="00B76B3D">
        <w:rPr>
          <w:rFonts w:ascii="Times New Roman" w:hAnsi="Times New Roman" w:cs="Times New Roman"/>
          <w:sz w:val="24"/>
          <w:szCs w:val="24"/>
        </w:rPr>
        <w:t xml:space="preserve">ocentes </w:t>
      </w:r>
      <w:r w:rsidR="00B76B3D" w:rsidRPr="00B76B3D">
        <w:rPr>
          <w:rFonts w:ascii="Times New Roman" w:hAnsi="Times New Roman" w:cs="Times New Roman"/>
          <w:sz w:val="24"/>
          <w:szCs w:val="24"/>
        </w:rPr>
        <w:t>e</w:t>
      </w:r>
      <w:r w:rsidR="00D61E60" w:rsidRPr="00B76B3D">
        <w:rPr>
          <w:rFonts w:ascii="Times New Roman" w:hAnsi="Times New Roman" w:cs="Times New Roman"/>
          <w:sz w:val="24"/>
          <w:szCs w:val="24"/>
        </w:rPr>
        <w:t xml:space="preserve">specialistas </w:t>
      </w:r>
      <w:r w:rsidR="008278F0">
        <w:rPr>
          <w:rFonts w:ascii="Times New Roman" w:hAnsi="Times New Roman" w:cs="Times New Roman"/>
          <w:sz w:val="24"/>
          <w:szCs w:val="24"/>
        </w:rPr>
        <w:t>que aborda</w:t>
      </w:r>
      <w:r w:rsidR="00D61E60" w:rsidRPr="00B76B3D">
        <w:rPr>
          <w:rFonts w:ascii="Times New Roman" w:hAnsi="Times New Roman" w:cs="Times New Roman"/>
          <w:sz w:val="24"/>
          <w:szCs w:val="24"/>
        </w:rPr>
        <w:t xml:space="preserve">n la problemática de la región. Estos </w:t>
      </w:r>
      <w:r w:rsidR="008278F0">
        <w:rPr>
          <w:rFonts w:ascii="Times New Roman" w:hAnsi="Times New Roman" w:cs="Times New Roman"/>
          <w:sz w:val="24"/>
          <w:szCs w:val="24"/>
        </w:rPr>
        <w:t>dictan</w:t>
      </w:r>
      <w:r w:rsidR="00D61E60" w:rsidRPr="00B76B3D">
        <w:rPr>
          <w:rFonts w:ascii="Times New Roman" w:hAnsi="Times New Roman" w:cs="Times New Roman"/>
          <w:sz w:val="24"/>
          <w:szCs w:val="24"/>
        </w:rPr>
        <w:t xml:space="preserve"> </w:t>
      </w:r>
      <w:r w:rsidR="005577E3">
        <w:rPr>
          <w:rFonts w:ascii="Times New Roman" w:hAnsi="Times New Roman" w:cs="Times New Roman"/>
          <w:sz w:val="24"/>
          <w:szCs w:val="24"/>
        </w:rPr>
        <w:t xml:space="preserve">seminarios en temas específicos </w:t>
      </w:r>
      <w:r w:rsidR="00D61E60" w:rsidRPr="00B76B3D">
        <w:rPr>
          <w:rFonts w:ascii="Times New Roman" w:hAnsi="Times New Roman" w:cs="Times New Roman"/>
          <w:sz w:val="24"/>
          <w:szCs w:val="24"/>
        </w:rPr>
        <w:t xml:space="preserve">productivos-económicos y </w:t>
      </w:r>
      <w:r w:rsidR="008278F0">
        <w:rPr>
          <w:rFonts w:ascii="Times New Roman" w:hAnsi="Times New Roman" w:cs="Times New Roman"/>
          <w:sz w:val="24"/>
          <w:szCs w:val="24"/>
        </w:rPr>
        <w:t>actúan</w:t>
      </w:r>
      <w:r w:rsidR="00D61E60" w:rsidRPr="00B76B3D">
        <w:rPr>
          <w:rFonts w:ascii="Times New Roman" w:hAnsi="Times New Roman" w:cs="Times New Roman"/>
          <w:sz w:val="24"/>
          <w:szCs w:val="24"/>
        </w:rPr>
        <w:t xml:space="preserve"> como capacitadores</w:t>
      </w:r>
      <w:r w:rsidR="00B76B3D" w:rsidRPr="00B76B3D">
        <w:rPr>
          <w:rFonts w:ascii="Times New Roman" w:hAnsi="Times New Roman" w:cs="Times New Roman"/>
          <w:sz w:val="24"/>
          <w:szCs w:val="24"/>
        </w:rPr>
        <w:t xml:space="preserve">, por la amplia necesidad de temáticas, distintas cátedras de la Facultad se encuentran involucradas, tales como: Producción de Carne Vacuna, Forrajes y Manejo de Pasturas, Prácticas Ganaderas, Rumiantes Menores, Reproducción y Sanidad animal, Industrias Agrícolas, </w:t>
      </w:r>
      <w:proofErr w:type="spellStart"/>
      <w:r w:rsidR="00B76B3D" w:rsidRPr="00B76B3D">
        <w:rPr>
          <w:rFonts w:ascii="Times New Roman" w:hAnsi="Times New Roman" w:cs="Times New Roman"/>
          <w:sz w:val="24"/>
          <w:szCs w:val="24"/>
        </w:rPr>
        <w:t>Agronegocios</w:t>
      </w:r>
      <w:proofErr w:type="spellEnd"/>
      <w:r w:rsidR="00B76B3D" w:rsidRPr="00B76B3D">
        <w:rPr>
          <w:rFonts w:ascii="Times New Roman" w:hAnsi="Times New Roman" w:cs="Times New Roman"/>
          <w:sz w:val="24"/>
          <w:szCs w:val="24"/>
        </w:rPr>
        <w:t>, Administración Rural</w:t>
      </w:r>
      <w:r w:rsidR="008278F0">
        <w:rPr>
          <w:rFonts w:ascii="Times New Roman" w:hAnsi="Times New Roman" w:cs="Times New Roman"/>
          <w:sz w:val="24"/>
          <w:szCs w:val="24"/>
        </w:rPr>
        <w:t>, Mejoramiento Animal</w:t>
      </w:r>
      <w:r w:rsidR="00B76B3D" w:rsidRPr="00B76B3D">
        <w:rPr>
          <w:rFonts w:ascii="Times New Roman" w:hAnsi="Times New Roman" w:cs="Times New Roman"/>
          <w:sz w:val="24"/>
          <w:szCs w:val="24"/>
        </w:rPr>
        <w:t>; las que pertenecen a los departamentos: Producción Animal, Producción Vegetal y Desarrollo Rural</w:t>
      </w:r>
      <w:r w:rsidR="00B76B3D">
        <w:rPr>
          <w:rFonts w:ascii="Times New Roman" w:hAnsi="Times New Roman" w:cs="Times New Roman"/>
          <w:bCs/>
          <w:sz w:val="24"/>
          <w:szCs w:val="24"/>
        </w:rPr>
        <w:t>.</w:t>
      </w:r>
    </w:p>
    <w:p w:rsidR="00B76B3D" w:rsidRDefault="00B76B3D" w:rsidP="0020487B">
      <w:p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Las reuniones son mensuales</w:t>
      </w:r>
      <w:r w:rsidR="008278F0">
        <w:rPr>
          <w:rFonts w:ascii="Times New Roman" w:hAnsi="Times New Roman" w:cs="Times New Roman"/>
          <w:bCs/>
          <w:sz w:val="24"/>
          <w:szCs w:val="24"/>
        </w:rPr>
        <w:t xml:space="preserve"> y</w:t>
      </w:r>
      <w:r>
        <w:rPr>
          <w:rFonts w:ascii="Times New Roman" w:hAnsi="Times New Roman" w:cs="Times New Roman"/>
          <w:bCs/>
          <w:sz w:val="24"/>
          <w:szCs w:val="24"/>
        </w:rPr>
        <w:t xml:space="preserve"> </w:t>
      </w:r>
      <w:r w:rsidRPr="00A85F9F">
        <w:rPr>
          <w:rFonts w:ascii="Times New Roman" w:hAnsi="Times New Roman" w:cs="Times New Roman"/>
          <w:bCs/>
          <w:sz w:val="24"/>
          <w:szCs w:val="24"/>
          <w:lang w:val="es-ES"/>
        </w:rPr>
        <w:t xml:space="preserve">se realizan en </w:t>
      </w:r>
      <w:r w:rsidR="005577E3">
        <w:rPr>
          <w:rFonts w:ascii="Times New Roman" w:hAnsi="Times New Roman" w:cs="Times New Roman"/>
          <w:bCs/>
          <w:sz w:val="24"/>
          <w:szCs w:val="24"/>
          <w:lang w:val="es-ES"/>
        </w:rPr>
        <w:t>el salón</w:t>
      </w:r>
      <w:r w:rsidRPr="00A85F9F">
        <w:rPr>
          <w:rFonts w:ascii="Times New Roman" w:hAnsi="Times New Roman" w:cs="Times New Roman"/>
          <w:bCs/>
          <w:sz w:val="24"/>
          <w:szCs w:val="24"/>
          <w:lang w:val="es-ES"/>
        </w:rPr>
        <w:t xml:space="preserve"> aportado</w:t>
      </w:r>
      <w:r w:rsidR="005577E3">
        <w:rPr>
          <w:rFonts w:ascii="Times New Roman" w:hAnsi="Times New Roman" w:cs="Times New Roman"/>
          <w:bCs/>
          <w:sz w:val="24"/>
          <w:szCs w:val="24"/>
          <w:lang w:val="es-ES"/>
        </w:rPr>
        <w:t xml:space="preserve"> por la </w:t>
      </w:r>
      <w:r w:rsidRPr="00A85F9F">
        <w:rPr>
          <w:rFonts w:ascii="Times New Roman" w:hAnsi="Times New Roman" w:cs="Times New Roman"/>
          <w:bCs/>
          <w:sz w:val="24"/>
          <w:szCs w:val="24"/>
          <w:lang w:val="es-ES"/>
        </w:rPr>
        <w:t>comuna</w:t>
      </w:r>
      <w:r w:rsidR="005577E3">
        <w:rPr>
          <w:rFonts w:ascii="Times New Roman" w:hAnsi="Times New Roman" w:cs="Times New Roman"/>
          <w:bCs/>
          <w:sz w:val="24"/>
          <w:szCs w:val="24"/>
          <w:lang w:val="es-ES"/>
        </w:rPr>
        <w:t xml:space="preserve"> de </w:t>
      </w:r>
      <w:proofErr w:type="spellStart"/>
      <w:r w:rsidR="005577E3">
        <w:rPr>
          <w:rFonts w:ascii="Times New Roman" w:hAnsi="Times New Roman" w:cs="Times New Roman"/>
          <w:bCs/>
          <w:sz w:val="24"/>
          <w:szCs w:val="24"/>
          <w:lang w:val="es-ES"/>
        </w:rPr>
        <w:t>Caminiaga</w:t>
      </w:r>
      <w:proofErr w:type="spellEnd"/>
      <w:r w:rsidR="008278F0">
        <w:rPr>
          <w:rFonts w:ascii="Times New Roman" w:hAnsi="Times New Roman" w:cs="Times New Roman"/>
          <w:bCs/>
          <w:sz w:val="24"/>
          <w:szCs w:val="24"/>
          <w:lang w:val="es-ES"/>
        </w:rPr>
        <w:t>,</w:t>
      </w:r>
      <w:r w:rsidRPr="00A85F9F">
        <w:rPr>
          <w:rFonts w:ascii="Times New Roman" w:hAnsi="Times New Roman" w:cs="Times New Roman"/>
          <w:bCs/>
          <w:sz w:val="24"/>
          <w:szCs w:val="24"/>
          <w:lang w:val="es-ES"/>
        </w:rPr>
        <w:t xml:space="preserve"> o en el campo de los productores en la medida que el grupo lo requiera, ya sea para revisar alguna problemática en particular o cuando algún integrante m</w:t>
      </w:r>
      <w:r w:rsidR="008278F0">
        <w:rPr>
          <w:rFonts w:ascii="Times New Roman" w:hAnsi="Times New Roman" w:cs="Times New Roman"/>
          <w:bCs/>
          <w:sz w:val="24"/>
          <w:szCs w:val="24"/>
          <w:lang w:val="es-ES"/>
        </w:rPr>
        <w:t>anifiesta interés en mostrar su</w:t>
      </w:r>
      <w:r w:rsidRPr="00A85F9F">
        <w:rPr>
          <w:rFonts w:ascii="Times New Roman" w:hAnsi="Times New Roman" w:cs="Times New Roman"/>
          <w:bCs/>
          <w:sz w:val="24"/>
          <w:szCs w:val="24"/>
          <w:lang w:val="es-ES"/>
        </w:rPr>
        <w:t xml:space="preserve"> sistema de producción.</w:t>
      </w:r>
    </w:p>
    <w:p w:rsidR="00B76B3D" w:rsidRPr="00B76B3D" w:rsidRDefault="00B76B3D" w:rsidP="0020487B">
      <w:pPr>
        <w:spacing w:after="0" w:line="360" w:lineRule="auto"/>
        <w:jc w:val="both"/>
        <w:rPr>
          <w:rFonts w:ascii="Times New Roman" w:hAnsi="Times New Roman" w:cs="Times New Roman"/>
          <w:sz w:val="24"/>
          <w:szCs w:val="24"/>
        </w:rPr>
      </w:pPr>
      <w:r w:rsidRPr="00A85F9F">
        <w:rPr>
          <w:rFonts w:ascii="Times New Roman" w:hAnsi="Times New Roman" w:cs="Times New Roman"/>
          <w:sz w:val="24"/>
          <w:szCs w:val="24"/>
        </w:rPr>
        <w:t xml:space="preserve">Para conocer los resultados físicos y económicos se utilizan metodologías cualitativas y cuantitativas que permiten </w:t>
      </w:r>
      <w:r>
        <w:rPr>
          <w:rFonts w:ascii="Times New Roman" w:hAnsi="Times New Roman" w:cs="Times New Roman"/>
          <w:sz w:val="24"/>
          <w:szCs w:val="24"/>
        </w:rPr>
        <w:t xml:space="preserve">la utilización de </w:t>
      </w:r>
      <w:r w:rsidRPr="00A85F9F">
        <w:rPr>
          <w:rFonts w:ascii="Times New Roman" w:hAnsi="Times New Roman" w:cs="Times New Roman"/>
          <w:sz w:val="24"/>
          <w:szCs w:val="24"/>
        </w:rPr>
        <w:t>registro</w:t>
      </w:r>
      <w:r>
        <w:rPr>
          <w:rFonts w:ascii="Times New Roman" w:hAnsi="Times New Roman" w:cs="Times New Roman"/>
          <w:sz w:val="24"/>
          <w:szCs w:val="24"/>
        </w:rPr>
        <w:t>s</w:t>
      </w:r>
      <w:r w:rsidRPr="00A85F9F">
        <w:rPr>
          <w:rFonts w:ascii="Times New Roman" w:hAnsi="Times New Roman" w:cs="Times New Roman"/>
          <w:sz w:val="24"/>
          <w:szCs w:val="24"/>
        </w:rPr>
        <w:t xml:space="preserve"> y</w:t>
      </w:r>
      <w:r>
        <w:rPr>
          <w:rFonts w:ascii="Times New Roman" w:hAnsi="Times New Roman" w:cs="Times New Roman"/>
          <w:sz w:val="24"/>
          <w:szCs w:val="24"/>
        </w:rPr>
        <w:t xml:space="preserve"> la</w:t>
      </w:r>
      <w:r w:rsidRPr="00A85F9F">
        <w:rPr>
          <w:rFonts w:ascii="Times New Roman" w:hAnsi="Times New Roman" w:cs="Times New Roman"/>
          <w:sz w:val="24"/>
          <w:szCs w:val="24"/>
        </w:rPr>
        <w:t xml:space="preserve"> sistematización del trabajo en terreno, no sólo en términos de información sino también de proceso. Esto implica, por parte de los productores, la</w:t>
      </w:r>
      <w:r w:rsidR="008278F0">
        <w:rPr>
          <w:rFonts w:ascii="Times New Roman" w:hAnsi="Times New Roman" w:cs="Times New Roman"/>
          <w:sz w:val="24"/>
          <w:szCs w:val="24"/>
        </w:rPr>
        <w:t xml:space="preserve"> incorporación</w:t>
      </w:r>
      <w:r w:rsidRPr="00A85F9F">
        <w:rPr>
          <w:rFonts w:ascii="Times New Roman" w:hAnsi="Times New Roman" w:cs="Times New Roman"/>
          <w:sz w:val="24"/>
          <w:szCs w:val="24"/>
        </w:rPr>
        <w:t xml:space="preserve"> del uso de registros de evolución del rodeo, ingresos y egresos prediales, los que se adaptan a cada uno de los sistemas productivos. Ésta </w:t>
      </w:r>
      <w:r w:rsidRPr="00A85F9F">
        <w:rPr>
          <w:rFonts w:ascii="Times New Roman" w:hAnsi="Times New Roman" w:cs="Times New Roman"/>
          <w:bCs/>
          <w:sz w:val="24"/>
          <w:szCs w:val="24"/>
        </w:rPr>
        <w:t>promoción educativa tiene como objetivo mejorar los sistemas reales de producción en el marco de las buenas prácticas agropecuarias</w:t>
      </w:r>
      <w:r w:rsidRPr="00A85F9F">
        <w:rPr>
          <w:rFonts w:ascii="Times New Roman" w:hAnsi="Times New Roman" w:cs="Times New Roman"/>
          <w:b/>
          <w:bCs/>
          <w:sz w:val="24"/>
          <w:szCs w:val="24"/>
        </w:rPr>
        <w:t>.</w:t>
      </w:r>
      <w:r>
        <w:rPr>
          <w:rFonts w:ascii="Times New Roman" w:hAnsi="Times New Roman" w:cs="Times New Roman"/>
          <w:b/>
          <w:bCs/>
          <w:sz w:val="24"/>
          <w:szCs w:val="24"/>
        </w:rPr>
        <w:t xml:space="preserve"> </w:t>
      </w:r>
    </w:p>
    <w:p w:rsidR="0020487B" w:rsidRDefault="0020487B" w:rsidP="00070CDE">
      <w:pPr>
        <w:spacing w:after="0" w:line="360" w:lineRule="auto"/>
        <w:jc w:val="both"/>
        <w:rPr>
          <w:rFonts w:ascii="Times New Roman" w:hAnsi="Times New Roman" w:cs="Times New Roman"/>
          <w:b/>
          <w:sz w:val="24"/>
          <w:szCs w:val="24"/>
        </w:rPr>
      </w:pPr>
    </w:p>
    <w:p w:rsidR="00070CDE" w:rsidRDefault="00070CDE" w:rsidP="00070CDE">
      <w:pPr>
        <w:spacing w:after="0" w:line="360" w:lineRule="auto"/>
        <w:jc w:val="both"/>
        <w:rPr>
          <w:rFonts w:ascii="Times New Roman" w:hAnsi="Times New Roman" w:cs="Times New Roman"/>
          <w:b/>
          <w:sz w:val="24"/>
          <w:szCs w:val="24"/>
        </w:rPr>
      </w:pPr>
      <w:r w:rsidRPr="00A85F9F">
        <w:rPr>
          <w:rFonts w:ascii="Times New Roman" w:hAnsi="Times New Roman" w:cs="Times New Roman"/>
          <w:b/>
          <w:sz w:val="24"/>
          <w:szCs w:val="24"/>
        </w:rPr>
        <w:lastRenderedPageBreak/>
        <w:t>Resultados</w:t>
      </w:r>
    </w:p>
    <w:p w:rsidR="00070CDE" w:rsidRPr="00965240" w:rsidRDefault="00B76B3D" w:rsidP="0020487B">
      <w:pPr>
        <w:spacing w:after="0" w:line="360" w:lineRule="auto"/>
        <w:jc w:val="both"/>
        <w:rPr>
          <w:rFonts w:ascii="Times New Roman" w:hAnsi="Times New Roman" w:cs="Times New Roman"/>
          <w:sz w:val="24"/>
          <w:szCs w:val="24"/>
        </w:rPr>
      </w:pPr>
      <w:r w:rsidRPr="008278F0">
        <w:rPr>
          <w:rFonts w:ascii="Times New Roman" w:hAnsi="Times New Roman" w:cs="Times New Roman"/>
          <w:sz w:val="24"/>
          <w:szCs w:val="24"/>
        </w:rPr>
        <w:t xml:space="preserve">Se constituyó el  grupo, en la localidad de </w:t>
      </w:r>
      <w:proofErr w:type="spellStart"/>
      <w:r w:rsidRPr="008278F0">
        <w:rPr>
          <w:rFonts w:ascii="Times New Roman" w:hAnsi="Times New Roman" w:cs="Times New Roman"/>
          <w:sz w:val="24"/>
          <w:szCs w:val="24"/>
        </w:rPr>
        <w:t>Caminiaga</w:t>
      </w:r>
      <w:proofErr w:type="spellEnd"/>
      <w:r w:rsidRPr="008278F0">
        <w:rPr>
          <w:rFonts w:ascii="Times New Roman" w:hAnsi="Times New Roman" w:cs="Times New Roman"/>
          <w:sz w:val="24"/>
          <w:szCs w:val="24"/>
        </w:rPr>
        <w:t xml:space="preserve">, el cual aborda problemáticas de sistemas reales de producción ganadera con un total de 11 integrantes, los cuales presentan variadas escalas de producción </w:t>
      </w:r>
      <w:r w:rsidR="008F3A7D" w:rsidRPr="008278F0">
        <w:rPr>
          <w:rFonts w:ascii="Times New Roman" w:hAnsi="Times New Roman" w:cs="Times New Roman"/>
          <w:sz w:val="24"/>
          <w:szCs w:val="24"/>
        </w:rPr>
        <w:t>desde 120 hectár</w:t>
      </w:r>
      <w:r w:rsidR="005577E3">
        <w:rPr>
          <w:rFonts w:ascii="Times New Roman" w:hAnsi="Times New Roman" w:cs="Times New Roman"/>
          <w:sz w:val="24"/>
          <w:szCs w:val="24"/>
        </w:rPr>
        <w:t>eas y 30 animales, hasta 3000 hectá</w:t>
      </w:r>
      <w:r w:rsidR="008F3A7D" w:rsidRPr="008278F0">
        <w:rPr>
          <w:rFonts w:ascii="Times New Roman" w:hAnsi="Times New Roman" w:cs="Times New Roman"/>
          <w:sz w:val="24"/>
          <w:szCs w:val="24"/>
        </w:rPr>
        <w:t>reas</w:t>
      </w:r>
      <w:r w:rsidR="008278F0" w:rsidRPr="008278F0">
        <w:rPr>
          <w:rFonts w:ascii="Times New Roman" w:hAnsi="Times New Roman" w:cs="Times New Roman"/>
          <w:sz w:val="24"/>
          <w:szCs w:val="24"/>
        </w:rPr>
        <w:t xml:space="preserve"> y </w:t>
      </w:r>
      <w:r w:rsidR="008F3A7D" w:rsidRPr="008278F0">
        <w:rPr>
          <w:rFonts w:ascii="Times New Roman" w:hAnsi="Times New Roman" w:cs="Times New Roman"/>
          <w:sz w:val="24"/>
          <w:szCs w:val="24"/>
        </w:rPr>
        <w:t>1000 animales, lo cual no</w:t>
      </w:r>
      <w:r w:rsidR="008278F0">
        <w:rPr>
          <w:rFonts w:ascii="Times New Roman" w:hAnsi="Times New Roman" w:cs="Times New Roman"/>
          <w:sz w:val="24"/>
          <w:szCs w:val="24"/>
        </w:rPr>
        <w:t xml:space="preserve"> es problema para e</w:t>
      </w:r>
      <w:r w:rsidR="008F3A7D" w:rsidRPr="008278F0">
        <w:rPr>
          <w:rFonts w:ascii="Times New Roman" w:hAnsi="Times New Roman" w:cs="Times New Roman"/>
          <w:sz w:val="24"/>
          <w:szCs w:val="24"/>
        </w:rPr>
        <w:t xml:space="preserve">l </w:t>
      </w:r>
      <w:r w:rsidR="008278F0" w:rsidRPr="008278F0">
        <w:rPr>
          <w:rFonts w:ascii="Times New Roman" w:hAnsi="Times New Roman" w:cs="Times New Roman"/>
          <w:sz w:val="24"/>
          <w:szCs w:val="24"/>
        </w:rPr>
        <w:t>funcionamiento</w:t>
      </w:r>
      <w:r w:rsidR="008F3A7D" w:rsidRPr="008278F0">
        <w:rPr>
          <w:rFonts w:ascii="Times New Roman" w:hAnsi="Times New Roman" w:cs="Times New Roman"/>
          <w:sz w:val="24"/>
          <w:szCs w:val="24"/>
        </w:rPr>
        <w:t xml:space="preserve"> del grupo, ya que la metodología</w:t>
      </w:r>
      <w:r w:rsidR="008278F0" w:rsidRPr="008278F0">
        <w:rPr>
          <w:rFonts w:ascii="Times New Roman" w:hAnsi="Times New Roman" w:cs="Times New Roman"/>
          <w:sz w:val="24"/>
          <w:szCs w:val="24"/>
        </w:rPr>
        <w:t xml:space="preserve"> de trabajo permite</w:t>
      </w:r>
      <w:r w:rsidR="008278F0">
        <w:rPr>
          <w:rFonts w:ascii="Times New Roman" w:hAnsi="Times New Roman" w:cs="Times New Roman"/>
          <w:sz w:val="24"/>
          <w:szCs w:val="24"/>
        </w:rPr>
        <w:t xml:space="preserve"> que así sea. A la fecha, se han concretado</w:t>
      </w:r>
      <w:r w:rsidR="008278F0" w:rsidRPr="008278F0">
        <w:rPr>
          <w:rFonts w:ascii="Times New Roman" w:hAnsi="Times New Roman" w:cs="Times New Roman"/>
          <w:sz w:val="24"/>
          <w:szCs w:val="24"/>
        </w:rPr>
        <w:t xml:space="preserve"> 20 </w:t>
      </w:r>
      <w:r w:rsidRPr="008278F0">
        <w:rPr>
          <w:rFonts w:ascii="Times New Roman" w:hAnsi="Times New Roman" w:cs="Times New Roman"/>
          <w:sz w:val="24"/>
          <w:szCs w:val="24"/>
        </w:rPr>
        <w:t>reuniones</w:t>
      </w:r>
      <w:r w:rsidR="008278F0" w:rsidRPr="008278F0">
        <w:rPr>
          <w:rFonts w:ascii="Times New Roman" w:hAnsi="Times New Roman" w:cs="Times New Roman"/>
          <w:sz w:val="24"/>
          <w:szCs w:val="24"/>
        </w:rPr>
        <w:t xml:space="preserve"> de salón, y tres  reuniones de</w:t>
      </w:r>
      <w:r w:rsidRPr="008278F0">
        <w:rPr>
          <w:rFonts w:ascii="Times New Roman" w:hAnsi="Times New Roman" w:cs="Times New Roman"/>
          <w:sz w:val="24"/>
          <w:szCs w:val="24"/>
        </w:rPr>
        <w:t xml:space="preserve"> campo.</w:t>
      </w:r>
      <w:r w:rsidR="008278F0" w:rsidRPr="008278F0">
        <w:rPr>
          <w:rFonts w:ascii="Times New Roman" w:hAnsi="Times New Roman" w:cs="Times New Roman"/>
          <w:sz w:val="24"/>
          <w:szCs w:val="24"/>
        </w:rPr>
        <w:t xml:space="preserve"> A partir de estos encuentros se consigu</w:t>
      </w:r>
      <w:r w:rsidR="008278F0">
        <w:rPr>
          <w:rFonts w:ascii="Times New Roman" w:hAnsi="Times New Roman" w:cs="Times New Roman"/>
          <w:sz w:val="24"/>
          <w:szCs w:val="24"/>
        </w:rPr>
        <w:t>i</w:t>
      </w:r>
      <w:r w:rsidR="008278F0" w:rsidRPr="008278F0">
        <w:rPr>
          <w:rFonts w:ascii="Times New Roman" w:hAnsi="Times New Roman" w:cs="Times New Roman"/>
          <w:sz w:val="24"/>
          <w:szCs w:val="24"/>
        </w:rPr>
        <w:t xml:space="preserve">ó que </w:t>
      </w:r>
      <w:r w:rsidRPr="008278F0">
        <w:rPr>
          <w:rFonts w:ascii="Times New Roman" w:hAnsi="Times New Roman" w:cs="Times New Roman"/>
          <w:sz w:val="24"/>
          <w:szCs w:val="24"/>
        </w:rPr>
        <w:t>los productores internalicen conceptos como: plan sanitario, eficiencia productiva-económica, condición corporal, existencias y equivalencias ganaderas, manejo de pasturas, suplementación, estrategias de manejo y estructuras productivas. El trabajo grupal permitió que los miembros compartan sus experiencias, logrando interacción y aprendizaje. Como</w:t>
      </w:r>
      <w:r w:rsidR="008278F0" w:rsidRPr="008278F0">
        <w:rPr>
          <w:rFonts w:ascii="Times New Roman" w:hAnsi="Times New Roman" w:cs="Times New Roman"/>
          <w:sz w:val="24"/>
          <w:szCs w:val="24"/>
        </w:rPr>
        <w:t xml:space="preserve"> acciones conjuntas,</w:t>
      </w:r>
      <w:r w:rsidRPr="008278F0">
        <w:rPr>
          <w:rFonts w:ascii="Times New Roman" w:hAnsi="Times New Roman" w:cs="Times New Roman"/>
          <w:sz w:val="24"/>
          <w:szCs w:val="24"/>
        </w:rPr>
        <w:t xml:space="preserve"> se consiguió la mejora de los caminos rurales</w:t>
      </w:r>
      <w:r w:rsidR="008278F0" w:rsidRPr="008278F0">
        <w:rPr>
          <w:rFonts w:ascii="Times New Roman" w:hAnsi="Times New Roman" w:cs="Times New Roman"/>
          <w:sz w:val="24"/>
          <w:szCs w:val="24"/>
        </w:rPr>
        <w:t xml:space="preserve"> en cerca</w:t>
      </w:r>
      <w:r w:rsidR="008278F0">
        <w:rPr>
          <w:rFonts w:ascii="Times New Roman" w:hAnsi="Times New Roman" w:cs="Times New Roman"/>
          <w:sz w:val="24"/>
          <w:szCs w:val="24"/>
        </w:rPr>
        <w:t>n</w:t>
      </w:r>
      <w:r w:rsidR="008278F0" w:rsidRPr="008278F0">
        <w:rPr>
          <w:rFonts w:ascii="Times New Roman" w:hAnsi="Times New Roman" w:cs="Times New Roman"/>
          <w:sz w:val="24"/>
          <w:szCs w:val="24"/>
        </w:rPr>
        <w:t xml:space="preserve">ías a la localidad de </w:t>
      </w:r>
      <w:proofErr w:type="spellStart"/>
      <w:r w:rsidR="008278F0" w:rsidRPr="008278F0">
        <w:rPr>
          <w:rFonts w:ascii="Times New Roman" w:hAnsi="Times New Roman" w:cs="Times New Roman"/>
          <w:sz w:val="24"/>
          <w:szCs w:val="24"/>
        </w:rPr>
        <w:t>Caminiaga</w:t>
      </w:r>
      <w:proofErr w:type="spellEnd"/>
      <w:r w:rsidRPr="008278F0">
        <w:rPr>
          <w:rFonts w:ascii="Times New Roman" w:hAnsi="Times New Roman" w:cs="Times New Roman"/>
          <w:sz w:val="24"/>
          <w:szCs w:val="24"/>
        </w:rPr>
        <w:t xml:space="preserve">. También se favoreció el </w:t>
      </w:r>
      <w:proofErr w:type="spellStart"/>
      <w:r w:rsidRPr="008278F0">
        <w:rPr>
          <w:rFonts w:ascii="Times New Roman" w:hAnsi="Times New Roman" w:cs="Times New Roman"/>
          <w:sz w:val="24"/>
          <w:szCs w:val="24"/>
        </w:rPr>
        <w:t>asociativismo</w:t>
      </w:r>
      <w:proofErr w:type="spellEnd"/>
      <w:r w:rsidRPr="008278F0">
        <w:rPr>
          <w:rFonts w:ascii="Times New Roman" w:hAnsi="Times New Roman" w:cs="Times New Roman"/>
          <w:sz w:val="24"/>
          <w:szCs w:val="24"/>
        </w:rPr>
        <w:t xml:space="preserve"> a t</w:t>
      </w:r>
      <w:r w:rsidR="008278F0">
        <w:rPr>
          <w:rFonts w:ascii="Times New Roman" w:hAnsi="Times New Roman" w:cs="Times New Roman"/>
          <w:sz w:val="24"/>
          <w:szCs w:val="24"/>
        </w:rPr>
        <w:t xml:space="preserve">ravés del intercambio recíproco, </w:t>
      </w:r>
      <w:r w:rsidR="008278F0" w:rsidRPr="008278F0">
        <w:rPr>
          <w:rFonts w:ascii="Times New Roman" w:hAnsi="Times New Roman" w:cs="Times New Roman"/>
          <w:sz w:val="24"/>
          <w:szCs w:val="24"/>
        </w:rPr>
        <w:t>fortaleciendo la interacción de ideas, permitiendo incorporar tecnologías que ayudaron a mejorar sus sistemas de producción.</w:t>
      </w:r>
    </w:p>
    <w:p w:rsidR="00070CDE" w:rsidRPr="00A85F9F" w:rsidRDefault="00070CDE" w:rsidP="0020487B">
      <w:pPr>
        <w:spacing w:after="0" w:line="360" w:lineRule="auto"/>
        <w:jc w:val="both"/>
        <w:rPr>
          <w:rFonts w:ascii="Times New Roman" w:hAnsi="Times New Roman" w:cs="Times New Roman"/>
          <w:b/>
          <w:sz w:val="24"/>
          <w:szCs w:val="28"/>
        </w:rPr>
      </w:pPr>
      <w:r w:rsidRPr="00A85F9F">
        <w:rPr>
          <w:rFonts w:ascii="Times New Roman" w:hAnsi="Times New Roman" w:cs="Times New Roman"/>
          <w:b/>
          <w:sz w:val="24"/>
          <w:szCs w:val="28"/>
        </w:rPr>
        <w:t>Discusión y conclusión</w:t>
      </w:r>
    </w:p>
    <w:p w:rsidR="0095139D" w:rsidRPr="0095139D" w:rsidRDefault="0095139D" w:rsidP="00070CDE">
      <w:pPr>
        <w:spacing w:after="0" w:line="360" w:lineRule="auto"/>
        <w:jc w:val="both"/>
        <w:rPr>
          <w:rFonts w:ascii="Times New Roman" w:hAnsi="Times New Roman" w:cs="Times New Roman"/>
          <w:sz w:val="24"/>
          <w:szCs w:val="24"/>
        </w:rPr>
      </w:pPr>
      <w:r w:rsidRPr="0095139D">
        <w:rPr>
          <w:rFonts w:ascii="Times New Roman" w:hAnsi="Times New Roman" w:cs="Times New Roman"/>
          <w:sz w:val="24"/>
          <w:szCs w:val="24"/>
        </w:rPr>
        <w:t>Alineados con los autores trabajados, el servicio de asesoramiento grupal agropecuario, logró que los productores tomen una actitud activa participativa y reflexiva, en este mismo sentido el trabajo permitió que se la universidad pueda llegar a los productores y lograr cumplir el objetivo de uno de sus pilares como lo es la Extensión.</w:t>
      </w:r>
    </w:p>
    <w:p w:rsidR="0095139D" w:rsidRPr="00A85F9F" w:rsidRDefault="0095139D" w:rsidP="009513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Mediante la </w:t>
      </w:r>
      <w:r w:rsidRPr="00A85F9F">
        <w:rPr>
          <w:rFonts w:ascii="Times New Roman" w:hAnsi="Times New Roman" w:cs="Times New Roman"/>
          <w:sz w:val="24"/>
          <w:szCs w:val="24"/>
        </w:rPr>
        <w:t>incorporación de registros de información permitió</w:t>
      </w:r>
      <w:r>
        <w:rPr>
          <w:rFonts w:ascii="Times New Roman" w:hAnsi="Times New Roman" w:cs="Times New Roman"/>
          <w:sz w:val="24"/>
          <w:szCs w:val="24"/>
        </w:rPr>
        <w:t xml:space="preserve"> que c</w:t>
      </w:r>
      <w:r w:rsidRPr="00A85F9F">
        <w:rPr>
          <w:rFonts w:ascii="Times New Roman" w:hAnsi="Times New Roman" w:cs="Times New Roman"/>
          <w:sz w:val="24"/>
          <w:szCs w:val="24"/>
        </w:rPr>
        <w:t>ono</w:t>
      </w:r>
      <w:r>
        <w:rPr>
          <w:rFonts w:ascii="Times New Roman" w:hAnsi="Times New Roman" w:cs="Times New Roman"/>
          <w:sz w:val="24"/>
          <w:szCs w:val="24"/>
        </w:rPr>
        <w:t>z</w:t>
      </w:r>
      <w:r w:rsidRPr="00A85F9F">
        <w:rPr>
          <w:rFonts w:ascii="Times New Roman" w:hAnsi="Times New Roman" w:cs="Times New Roman"/>
          <w:sz w:val="24"/>
          <w:szCs w:val="24"/>
        </w:rPr>
        <w:t>c</w:t>
      </w:r>
      <w:r>
        <w:rPr>
          <w:rFonts w:ascii="Times New Roman" w:hAnsi="Times New Roman" w:cs="Times New Roman"/>
          <w:sz w:val="24"/>
          <w:szCs w:val="24"/>
        </w:rPr>
        <w:t>an la composición de su</w:t>
      </w:r>
      <w:r w:rsidRPr="00A85F9F">
        <w:rPr>
          <w:rFonts w:ascii="Times New Roman" w:hAnsi="Times New Roman" w:cs="Times New Roman"/>
          <w:sz w:val="24"/>
          <w:szCs w:val="24"/>
        </w:rPr>
        <w:t xml:space="preserve"> rodeo, plan sanitario, condición corporal, producción de forraje y requerimiento de los rodeos, los productores pudieron mejorar el manejo de su hacienda, dándoles herramientas para la toma de decisiones en sus sistemas productivos, y contribuyendo de esta manera también a la autogestión</w:t>
      </w:r>
      <w:r>
        <w:rPr>
          <w:rFonts w:ascii="Times New Roman" w:hAnsi="Times New Roman" w:cs="Times New Roman"/>
          <w:sz w:val="24"/>
          <w:szCs w:val="24"/>
        </w:rPr>
        <w:t>, logrando</w:t>
      </w:r>
      <w:r w:rsidRPr="00A85F9F">
        <w:rPr>
          <w:rFonts w:ascii="Times New Roman" w:hAnsi="Times New Roman" w:cs="Times New Roman"/>
          <w:sz w:val="24"/>
          <w:szCs w:val="24"/>
        </w:rPr>
        <w:t xml:space="preserve"> que los productores conozcan la situación económica</w:t>
      </w:r>
      <w:r>
        <w:rPr>
          <w:rFonts w:ascii="Times New Roman" w:hAnsi="Times New Roman" w:cs="Times New Roman"/>
          <w:sz w:val="24"/>
          <w:szCs w:val="24"/>
        </w:rPr>
        <w:t xml:space="preserve"> de sus sistemas de producción.</w:t>
      </w:r>
    </w:p>
    <w:p w:rsidR="0020487B" w:rsidRDefault="0095139D" w:rsidP="00070CDE">
      <w:pPr>
        <w:spacing w:after="0" w:line="360" w:lineRule="auto"/>
        <w:jc w:val="both"/>
        <w:rPr>
          <w:rFonts w:ascii="Times New Roman" w:hAnsi="Times New Roman" w:cs="Times New Roman"/>
          <w:sz w:val="24"/>
          <w:szCs w:val="24"/>
        </w:rPr>
      </w:pPr>
      <w:r w:rsidRPr="0095139D">
        <w:rPr>
          <w:rFonts w:ascii="Times New Roman" w:hAnsi="Times New Roman" w:cs="Times New Roman"/>
          <w:sz w:val="24"/>
          <w:szCs w:val="24"/>
        </w:rPr>
        <w:t xml:space="preserve">En este sentido se </w:t>
      </w:r>
      <w:r w:rsidR="005577E3" w:rsidRPr="0095139D">
        <w:rPr>
          <w:rFonts w:ascii="Times New Roman" w:hAnsi="Times New Roman" w:cs="Times New Roman"/>
          <w:sz w:val="24"/>
          <w:szCs w:val="24"/>
        </w:rPr>
        <w:t xml:space="preserve">contribuyó a la capacitación y desarrollo de los productores, fortaleciendo el intercambio de ideas y el trabajo </w:t>
      </w:r>
      <w:proofErr w:type="spellStart"/>
      <w:r w:rsidR="005577E3" w:rsidRPr="0095139D">
        <w:rPr>
          <w:rFonts w:ascii="Times New Roman" w:hAnsi="Times New Roman" w:cs="Times New Roman"/>
          <w:sz w:val="24"/>
          <w:szCs w:val="24"/>
        </w:rPr>
        <w:t>asociativista</w:t>
      </w:r>
      <w:proofErr w:type="spellEnd"/>
      <w:r w:rsidR="005577E3" w:rsidRPr="0095139D">
        <w:rPr>
          <w:rFonts w:ascii="Times New Roman" w:hAnsi="Times New Roman" w:cs="Times New Roman"/>
          <w:sz w:val="24"/>
          <w:szCs w:val="24"/>
        </w:rPr>
        <w:t>, pudiendo realizar un diagnóstico de su situación actual y empezar a incorporar tecnologías que le permitieron mejorar su sistema de producción</w:t>
      </w:r>
      <w:r w:rsidRPr="0095139D">
        <w:rPr>
          <w:rFonts w:ascii="Times New Roman" w:hAnsi="Times New Roman" w:cs="Times New Roman"/>
          <w:sz w:val="24"/>
          <w:szCs w:val="24"/>
        </w:rPr>
        <w:t xml:space="preserve"> como así también </w:t>
      </w:r>
      <w:r w:rsidRPr="0095139D">
        <w:rPr>
          <w:rFonts w:ascii="Times New Roman" w:hAnsi="Times New Roman" w:cs="Times New Roman"/>
          <w:sz w:val="24"/>
          <w:szCs w:val="24"/>
        </w:rPr>
        <w:t>contribuyendo al desarrollo de la región</w:t>
      </w:r>
      <w:r w:rsidR="0020487B">
        <w:rPr>
          <w:rFonts w:ascii="Times New Roman" w:hAnsi="Times New Roman" w:cs="Times New Roman"/>
          <w:sz w:val="24"/>
          <w:szCs w:val="24"/>
        </w:rPr>
        <w:t>.</w:t>
      </w:r>
    </w:p>
    <w:p w:rsidR="00070CDE" w:rsidRPr="0020487B" w:rsidRDefault="00070CDE" w:rsidP="00070CDE">
      <w:pPr>
        <w:spacing w:after="0" w:line="360" w:lineRule="auto"/>
        <w:jc w:val="both"/>
        <w:rPr>
          <w:rFonts w:ascii="Times New Roman" w:hAnsi="Times New Roman" w:cs="Times New Roman"/>
          <w:sz w:val="24"/>
          <w:szCs w:val="24"/>
        </w:rPr>
      </w:pPr>
      <w:bookmarkStart w:id="0" w:name="_GoBack"/>
      <w:bookmarkEnd w:id="0"/>
      <w:r w:rsidRPr="00A85F9F">
        <w:rPr>
          <w:rFonts w:ascii="Times New Roman" w:hAnsi="Times New Roman" w:cs="Times New Roman"/>
          <w:b/>
          <w:sz w:val="24"/>
          <w:szCs w:val="28"/>
        </w:rPr>
        <w:lastRenderedPageBreak/>
        <w:t>Bibliografía</w:t>
      </w:r>
    </w:p>
    <w:p w:rsidR="00965240" w:rsidRPr="0020487B" w:rsidRDefault="00965240" w:rsidP="00F0785C">
      <w:pPr>
        <w:pStyle w:val="Prrafodelista"/>
        <w:numPr>
          <w:ilvl w:val="0"/>
          <w:numId w:val="4"/>
        </w:numPr>
        <w:spacing w:after="0" w:line="360" w:lineRule="auto"/>
        <w:ind w:left="714" w:hanging="357"/>
        <w:jc w:val="both"/>
        <w:rPr>
          <w:rFonts w:ascii="Times New Roman" w:hAnsi="Times New Roman" w:cs="Times New Roman"/>
          <w:sz w:val="24"/>
          <w:szCs w:val="24"/>
          <w:lang w:val="es-ES_tradnl"/>
        </w:rPr>
      </w:pPr>
      <w:r w:rsidRPr="0020487B">
        <w:rPr>
          <w:rFonts w:ascii="Times New Roman" w:hAnsi="Times New Roman" w:cs="Times New Roman"/>
          <w:sz w:val="24"/>
          <w:szCs w:val="24"/>
          <w:lang w:val="es-ES_tradnl"/>
        </w:rPr>
        <w:t xml:space="preserve">Barrientos, M. y </w:t>
      </w:r>
      <w:proofErr w:type="spellStart"/>
      <w:r w:rsidRPr="0020487B">
        <w:rPr>
          <w:rFonts w:ascii="Times New Roman" w:hAnsi="Times New Roman" w:cs="Times New Roman"/>
          <w:sz w:val="24"/>
          <w:szCs w:val="24"/>
          <w:lang w:val="es-ES_tradnl"/>
        </w:rPr>
        <w:t>Ryan</w:t>
      </w:r>
      <w:proofErr w:type="spellEnd"/>
      <w:r w:rsidRPr="0020487B">
        <w:rPr>
          <w:rFonts w:ascii="Times New Roman" w:hAnsi="Times New Roman" w:cs="Times New Roman"/>
          <w:sz w:val="24"/>
          <w:szCs w:val="24"/>
          <w:lang w:val="es-ES_tradnl"/>
        </w:rPr>
        <w:t xml:space="preserve">, S. 2015 </w:t>
      </w:r>
      <w:proofErr w:type="spellStart"/>
      <w:r w:rsidRPr="0020487B">
        <w:rPr>
          <w:rFonts w:ascii="Times New Roman" w:hAnsi="Times New Roman" w:cs="Times New Roman"/>
          <w:sz w:val="24"/>
          <w:szCs w:val="24"/>
          <w:lang w:val="es-ES_tradnl"/>
        </w:rPr>
        <w:t>Extension</w:t>
      </w:r>
      <w:proofErr w:type="spellEnd"/>
      <w:r w:rsidRPr="0020487B">
        <w:rPr>
          <w:rFonts w:ascii="Times New Roman" w:hAnsi="Times New Roman" w:cs="Times New Roman"/>
          <w:sz w:val="24"/>
          <w:szCs w:val="24"/>
          <w:lang w:val="es-ES_tradnl"/>
        </w:rPr>
        <w:t xml:space="preserve">, educación y comunicación. Revisión bibliográfica. Compendio didáctico de </w:t>
      </w:r>
      <w:proofErr w:type="spellStart"/>
      <w:r w:rsidRPr="0020487B">
        <w:rPr>
          <w:rFonts w:ascii="Times New Roman" w:hAnsi="Times New Roman" w:cs="Times New Roman"/>
          <w:sz w:val="24"/>
          <w:szCs w:val="24"/>
          <w:lang w:val="es-ES_tradnl"/>
        </w:rPr>
        <w:t>Extension</w:t>
      </w:r>
      <w:proofErr w:type="spellEnd"/>
      <w:r w:rsidRPr="0020487B">
        <w:rPr>
          <w:rFonts w:ascii="Times New Roman" w:hAnsi="Times New Roman" w:cs="Times New Roman"/>
          <w:sz w:val="24"/>
          <w:szCs w:val="24"/>
          <w:lang w:val="es-ES_tradnl"/>
        </w:rPr>
        <w:t xml:space="preserve"> Rural. Asignatura Extensión Rural. FCA-UNC. Córdoba Argentina.</w:t>
      </w:r>
    </w:p>
    <w:p w:rsidR="00965240" w:rsidRPr="0020487B" w:rsidRDefault="00965240" w:rsidP="00F0785C">
      <w:pPr>
        <w:pStyle w:val="Prrafodelista"/>
        <w:numPr>
          <w:ilvl w:val="0"/>
          <w:numId w:val="4"/>
        </w:numPr>
        <w:spacing w:after="0" w:line="360" w:lineRule="auto"/>
        <w:jc w:val="both"/>
        <w:rPr>
          <w:rFonts w:ascii="Times New Roman" w:hAnsi="Times New Roman" w:cs="Times New Roman"/>
          <w:sz w:val="24"/>
          <w:szCs w:val="24"/>
          <w:lang w:val="es-ES_tradnl"/>
        </w:rPr>
      </w:pPr>
      <w:proofErr w:type="spellStart"/>
      <w:r w:rsidRPr="0020487B">
        <w:rPr>
          <w:rFonts w:ascii="Times New Roman" w:hAnsi="Times New Roman" w:cs="Times New Roman"/>
          <w:sz w:val="24"/>
          <w:szCs w:val="24"/>
          <w:lang w:val="es-ES_tradnl"/>
        </w:rPr>
        <w:t>Brusilovsky</w:t>
      </w:r>
      <w:proofErr w:type="spellEnd"/>
      <w:r w:rsidRPr="0020487B">
        <w:rPr>
          <w:rFonts w:ascii="Times New Roman" w:hAnsi="Times New Roman" w:cs="Times New Roman"/>
          <w:sz w:val="24"/>
          <w:szCs w:val="24"/>
          <w:lang w:val="es-ES_tradnl"/>
        </w:rPr>
        <w:t xml:space="preserve">, S. 2001. Extensión universitaria y democratización. Algunos aportes para repensar la relación, en </w:t>
      </w:r>
      <w:proofErr w:type="spellStart"/>
      <w:r w:rsidRPr="0020487B">
        <w:rPr>
          <w:rFonts w:ascii="Times New Roman" w:hAnsi="Times New Roman" w:cs="Times New Roman"/>
          <w:sz w:val="24"/>
          <w:szCs w:val="24"/>
          <w:lang w:val="es-ES_tradnl"/>
        </w:rPr>
        <w:t>Chiroleu</w:t>
      </w:r>
      <w:proofErr w:type="spellEnd"/>
      <w:r w:rsidRPr="0020487B">
        <w:rPr>
          <w:rFonts w:ascii="Times New Roman" w:hAnsi="Times New Roman" w:cs="Times New Roman"/>
          <w:sz w:val="24"/>
          <w:szCs w:val="24"/>
          <w:lang w:val="es-ES_tradnl"/>
        </w:rPr>
        <w:t>, A. (</w:t>
      </w:r>
      <w:proofErr w:type="spellStart"/>
      <w:r w:rsidRPr="0020487B">
        <w:rPr>
          <w:rFonts w:ascii="Times New Roman" w:hAnsi="Times New Roman" w:cs="Times New Roman"/>
          <w:sz w:val="24"/>
          <w:szCs w:val="24"/>
          <w:lang w:val="es-ES_tradnl"/>
        </w:rPr>
        <w:t>org</w:t>
      </w:r>
      <w:proofErr w:type="spellEnd"/>
      <w:r w:rsidRPr="0020487B">
        <w:rPr>
          <w:rFonts w:ascii="Times New Roman" w:hAnsi="Times New Roman" w:cs="Times New Roman"/>
          <w:sz w:val="24"/>
          <w:szCs w:val="24"/>
          <w:lang w:val="es-ES_tradnl"/>
        </w:rPr>
        <w:t>.) Repensando la Educación Superior. Rosario, UNR.</w:t>
      </w:r>
    </w:p>
    <w:p w:rsidR="00965240" w:rsidRPr="0020487B" w:rsidRDefault="00965240" w:rsidP="00F0785C">
      <w:pPr>
        <w:pStyle w:val="Prrafodelista"/>
        <w:numPr>
          <w:ilvl w:val="0"/>
          <w:numId w:val="4"/>
        </w:numPr>
        <w:spacing w:after="0" w:line="360" w:lineRule="auto"/>
        <w:jc w:val="both"/>
        <w:rPr>
          <w:rFonts w:ascii="Times New Roman" w:hAnsi="Times New Roman" w:cs="Times New Roman"/>
          <w:sz w:val="24"/>
          <w:szCs w:val="24"/>
          <w:lang w:val="es-ES_tradnl"/>
        </w:rPr>
      </w:pPr>
      <w:r w:rsidRPr="0020487B">
        <w:rPr>
          <w:rFonts w:ascii="Times New Roman" w:hAnsi="Times New Roman" w:cs="Times New Roman"/>
          <w:sz w:val="24"/>
          <w:szCs w:val="24"/>
          <w:lang w:val="es-ES_tradnl"/>
        </w:rPr>
        <w:t>De León, M. 2004. Las pasturas subtropicales en la región semiárida central del país. Proyecto Ganadero Regional: Mejoramiento de la Productividad y Calidad de la Carne Bovina en la Provincia de Córdoba. IN</w:t>
      </w:r>
      <w:r w:rsidR="0020487B">
        <w:rPr>
          <w:rFonts w:ascii="Times New Roman" w:hAnsi="Times New Roman" w:cs="Times New Roman"/>
          <w:sz w:val="24"/>
          <w:szCs w:val="24"/>
          <w:lang w:val="es-ES_tradnl"/>
        </w:rPr>
        <w:t xml:space="preserve">TA </w:t>
      </w:r>
      <w:proofErr w:type="spellStart"/>
      <w:r w:rsidR="0020487B">
        <w:rPr>
          <w:rFonts w:ascii="Times New Roman" w:hAnsi="Times New Roman" w:cs="Times New Roman"/>
          <w:sz w:val="24"/>
          <w:szCs w:val="24"/>
          <w:lang w:val="es-ES_tradnl"/>
        </w:rPr>
        <w:t>Manfredi</w:t>
      </w:r>
      <w:proofErr w:type="spellEnd"/>
      <w:r w:rsidR="0020487B">
        <w:rPr>
          <w:rFonts w:ascii="Times New Roman" w:hAnsi="Times New Roman" w:cs="Times New Roman"/>
          <w:sz w:val="24"/>
          <w:szCs w:val="24"/>
          <w:lang w:val="es-ES_tradnl"/>
        </w:rPr>
        <w:t>. Informe Técnico Nº</w:t>
      </w:r>
      <w:r w:rsidRPr="0020487B">
        <w:rPr>
          <w:rFonts w:ascii="Times New Roman" w:hAnsi="Times New Roman" w:cs="Times New Roman"/>
          <w:sz w:val="24"/>
          <w:szCs w:val="24"/>
          <w:lang w:val="es-ES_tradnl"/>
        </w:rPr>
        <w:t>1.</w:t>
      </w:r>
    </w:p>
    <w:p w:rsidR="00965240" w:rsidRPr="0020487B" w:rsidRDefault="0020487B" w:rsidP="00F0785C">
      <w:pPr>
        <w:pStyle w:val="Prrafodelista"/>
        <w:numPr>
          <w:ilvl w:val="0"/>
          <w:numId w:val="4"/>
        </w:numPr>
        <w:spacing w:after="0" w:line="360" w:lineRule="auto"/>
        <w:jc w:val="both"/>
        <w:rPr>
          <w:rFonts w:ascii="Times New Roman" w:hAnsi="Times New Roman" w:cs="Times New Roman"/>
          <w:sz w:val="24"/>
          <w:szCs w:val="24"/>
          <w:lang w:val="es-ES_tradnl"/>
        </w:rPr>
      </w:pPr>
      <w:r w:rsidRPr="0020487B">
        <w:rPr>
          <w:rFonts w:ascii="Times New Roman" w:hAnsi="Times New Roman" w:cs="Times New Roman"/>
          <w:sz w:val="24"/>
          <w:szCs w:val="24"/>
          <w:lang w:val="es-ES_tradnl"/>
        </w:rPr>
        <w:t xml:space="preserve">Díaz </w:t>
      </w:r>
      <w:proofErr w:type="spellStart"/>
      <w:r w:rsidRPr="0020487B">
        <w:rPr>
          <w:rFonts w:ascii="Times New Roman" w:hAnsi="Times New Roman" w:cs="Times New Roman"/>
          <w:sz w:val="24"/>
          <w:szCs w:val="24"/>
          <w:lang w:val="es-ES_tradnl"/>
        </w:rPr>
        <w:t>Bordenave</w:t>
      </w:r>
      <w:proofErr w:type="spellEnd"/>
      <w:r w:rsidRPr="0020487B">
        <w:rPr>
          <w:rFonts w:ascii="Times New Roman" w:hAnsi="Times New Roman" w:cs="Times New Roman"/>
          <w:sz w:val="24"/>
          <w:szCs w:val="24"/>
          <w:lang w:val="es-ES_tradnl"/>
        </w:rPr>
        <w:t xml:space="preserve"> </w:t>
      </w:r>
      <w:r w:rsidR="00965240" w:rsidRPr="0020487B">
        <w:rPr>
          <w:rFonts w:ascii="Times New Roman" w:hAnsi="Times New Roman" w:cs="Times New Roman"/>
          <w:sz w:val="24"/>
          <w:szCs w:val="24"/>
          <w:lang w:val="es-ES_tradnl"/>
        </w:rPr>
        <w:t xml:space="preserve">J.; </w:t>
      </w:r>
      <w:proofErr w:type="spellStart"/>
      <w:r w:rsidRPr="0020487B">
        <w:rPr>
          <w:rFonts w:ascii="Times New Roman" w:hAnsi="Times New Roman" w:cs="Times New Roman"/>
          <w:sz w:val="24"/>
          <w:szCs w:val="24"/>
          <w:lang w:val="es-ES_tradnl"/>
        </w:rPr>
        <w:t>Martins</w:t>
      </w:r>
      <w:proofErr w:type="spellEnd"/>
      <w:r w:rsidRPr="0020487B">
        <w:rPr>
          <w:rFonts w:ascii="Times New Roman" w:hAnsi="Times New Roman" w:cs="Times New Roman"/>
          <w:sz w:val="24"/>
          <w:szCs w:val="24"/>
          <w:lang w:val="es-ES_tradnl"/>
        </w:rPr>
        <w:t xml:space="preserve"> Pereira</w:t>
      </w:r>
      <w:r w:rsidR="00965240" w:rsidRPr="0020487B">
        <w:rPr>
          <w:rFonts w:ascii="Times New Roman" w:hAnsi="Times New Roman" w:cs="Times New Roman"/>
          <w:sz w:val="24"/>
          <w:szCs w:val="24"/>
          <w:lang w:val="es-ES_tradnl"/>
        </w:rPr>
        <w:t>, A. 1997. “Estrategias de Enseñanza– Aprendizaje. Instituto Interamericano de Cooperación para la Agricultura. Costa Rica.</w:t>
      </w:r>
    </w:p>
    <w:p w:rsidR="00965240" w:rsidRPr="0020487B" w:rsidRDefault="00965240" w:rsidP="00F0785C">
      <w:pPr>
        <w:pStyle w:val="Prrafodelista"/>
        <w:numPr>
          <w:ilvl w:val="0"/>
          <w:numId w:val="4"/>
        </w:numPr>
        <w:spacing w:after="0" w:line="360" w:lineRule="auto"/>
        <w:jc w:val="both"/>
        <w:rPr>
          <w:rFonts w:ascii="Times New Roman" w:hAnsi="Times New Roman" w:cs="Times New Roman"/>
          <w:sz w:val="24"/>
          <w:szCs w:val="24"/>
          <w:lang w:val="es-ES_tradnl"/>
        </w:rPr>
      </w:pPr>
      <w:proofErr w:type="spellStart"/>
      <w:r w:rsidRPr="0020487B">
        <w:rPr>
          <w:rFonts w:ascii="Times New Roman" w:hAnsi="Times New Roman" w:cs="Times New Roman"/>
          <w:sz w:val="24"/>
          <w:szCs w:val="24"/>
          <w:lang w:val="es-ES_tradnl"/>
        </w:rPr>
        <w:t>Diaz</w:t>
      </w:r>
      <w:proofErr w:type="spellEnd"/>
      <w:r w:rsidRPr="0020487B">
        <w:rPr>
          <w:rFonts w:ascii="Times New Roman" w:hAnsi="Times New Roman" w:cs="Times New Roman"/>
          <w:sz w:val="24"/>
          <w:szCs w:val="24"/>
          <w:lang w:val="es-ES_tradnl"/>
        </w:rPr>
        <w:t>, C. y Herrera, L. 2003. Extensión Universitaria en Pugliese, J.C. 2003. Políticas de Estado para la Universidad Argentina. Balance de una</w:t>
      </w:r>
      <w:r w:rsidRPr="0020487B">
        <w:rPr>
          <w:rFonts w:ascii="Times New Roman" w:hAnsi="Times New Roman" w:cs="Times New Roman"/>
          <w:sz w:val="24"/>
          <w:szCs w:val="24"/>
          <w:lang w:val="es-ES_tradnl"/>
        </w:rPr>
        <w:t xml:space="preserve"> </w:t>
      </w:r>
      <w:r w:rsidRPr="0020487B">
        <w:rPr>
          <w:rFonts w:ascii="Times New Roman" w:hAnsi="Times New Roman" w:cs="Times New Roman"/>
          <w:sz w:val="24"/>
          <w:szCs w:val="24"/>
          <w:lang w:val="es-ES_tradnl"/>
        </w:rPr>
        <w:t xml:space="preserve">gestión en el nuevo contexto nacional e internacional. </w:t>
      </w:r>
      <w:proofErr w:type="spellStart"/>
      <w:r w:rsidRPr="0020487B">
        <w:rPr>
          <w:rFonts w:ascii="Times New Roman" w:hAnsi="Times New Roman" w:cs="Times New Roman"/>
          <w:sz w:val="24"/>
          <w:szCs w:val="24"/>
          <w:lang w:val="es-ES_tradnl"/>
        </w:rPr>
        <w:t>MECyT</w:t>
      </w:r>
      <w:proofErr w:type="spellEnd"/>
      <w:r w:rsidRPr="0020487B">
        <w:rPr>
          <w:rFonts w:ascii="Times New Roman" w:hAnsi="Times New Roman" w:cs="Times New Roman"/>
          <w:sz w:val="24"/>
          <w:szCs w:val="24"/>
          <w:lang w:val="es-ES_tradnl"/>
        </w:rPr>
        <w:t xml:space="preserve"> – SPU, Buenos Aires.</w:t>
      </w:r>
      <w:r w:rsidRPr="0020487B">
        <w:rPr>
          <w:rFonts w:ascii="Times New Roman" w:hAnsi="Times New Roman" w:cs="Times New Roman"/>
          <w:sz w:val="24"/>
          <w:szCs w:val="24"/>
          <w:lang w:val="es-ES_tradnl"/>
        </w:rPr>
        <w:t xml:space="preserve"> </w:t>
      </w:r>
    </w:p>
    <w:p w:rsidR="00965240" w:rsidRPr="0020487B" w:rsidRDefault="0020487B" w:rsidP="00F0785C">
      <w:pPr>
        <w:pStyle w:val="Prrafodelista"/>
        <w:numPr>
          <w:ilvl w:val="0"/>
          <w:numId w:val="4"/>
        </w:numPr>
        <w:spacing w:after="0" w:line="360" w:lineRule="auto"/>
        <w:jc w:val="both"/>
        <w:rPr>
          <w:rFonts w:ascii="Times New Roman" w:hAnsi="Times New Roman" w:cs="Times New Roman"/>
          <w:sz w:val="24"/>
          <w:szCs w:val="24"/>
          <w:lang w:val="es-ES_tradnl"/>
        </w:rPr>
      </w:pPr>
      <w:r w:rsidRPr="0020487B">
        <w:rPr>
          <w:rFonts w:ascii="Times New Roman" w:hAnsi="Times New Roman" w:cs="Times New Roman"/>
          <w:sz w:val="24"/>
          <w:szCs w:val="24"/>
          <w:lang w:val="es-ES_tradnl"/>
        </w:rPr>
        <w:t>Facultad De Ciencias Agropecuarias De La Universidad Nacional De Córdoba</w:t>
      </w:r>
      <w:r w:rsidR="00965240" w:rsidRPr="0020487B">
        <w:rPr>
          <w:rFonts w:ascii="Times New Roman" w:hAnsi="Times New Roman" w:cs="Times New Roman"/>
          <w:sz w:val="24"/>
          <w:szCs w:val="24"/>
          <w:lang w:val="es-ES_tradnl"/>
        </w:rPr>
        <w:t>, 2018. http</w:t>
      </w:r>
      <w:proofErr w:type="gramStart"/>
      <w:r w:rsidR="00965240" w:rsidRPr="0020487B">
        <w:rPr>
          <w:rFonts w:ascii="Times New Roman" w:hAnsi="Times New Roman" w:cs="Times New Roman"/>
          <w:sz w:val="24"/>
          <w:szCs w:val="24"/>
          <w:lang w:val="es-ES_tradnl"/>
        </w:rPr>
        <w:t>:/</w:t>
      </w:r>
      <w:proofErr w:type="gramEnd"/>
      <w:r w:rsidR="00965240" w:rsidRPr="0020487B">
        <w:rPr>
          <w:rFonts w:ascii="Times New Roman" w:hAnsi="Times New Roman" w:cs="Times New Roman"/>
          <w:sz w:val="24"/>
          <w:szCs w:val="24"/>
          <w:lang w:val="es-ES_tradnl"/>
        </w:rPr>
        <w:t>/www.agro.unc.edu.ar2/extension, Consultados en se</w:t>
      </w:r>
      <w:r>
        <w:rPr>
          <w:rFonts w:ascii="Times New Roman" w:hAnsi="Times New Roman" w:cs="Times New Roman"/>
          <w:sz w:val="24"/>
          <w:szCs w:val="24"/>
          <w:lang w:val="es-ES_tradnl"/>
        </w:rPr>
        <w:t>p</w:t>
      </w:r>
      <w:r w:rsidR="00965240" w:rsidRPr="0020487B">
        <w:rPr>
          <w:rFonts w:ascii="Times New Roman" w:hAnsi="Times New Roman" w:cs="Times New Roman"/>
          <w:sz w:val="24"/>
          <w:szCs w:val="24"/>
          <w:lang w:val="es-ES_tradnl"/>
        </w:rPr>
        <w:t>tiembre 2018.</w:t>
      </w:r>
    </w:p>
    <w:p w:rsidR="00965240" w:rsidRPr="0020487B" w:rsidRDefault="00965240" w:rsidP="00F0785C">
      <w:pPr>
        <w:pStyle w:val="Prrafodelista"/>
        <w:numPr>
          <w:ilvl w:val="0"/>
          <w:numId w:val="4"/>
        </w:numPr>
        <w:spacing w:after="0" w:line="360" w:lineRule="auto"/>
        <w:jc w:val="both"/>
        <w:rPr>
          <w:rFonts w:ascii="Times New Roman" w:hAnsi="Times New Roman" w:cs="Times New Roman"/>
          <w:sz w:val="24"/>
          <w:szCs w:val="24"/>
          <w:lang w:val="es-ES_tradnl"/>
        </w:rPr>
      </w:pPr>
      <w:r w:rsidRPr="0020487B">
        <w:rPr>
          <w:rFonts w:ascii="Times New Roman" w:hAnsi="Times New Roman" w:cs="Times New Roman"/>
          <w:sz w:val="24"/>
          <w:szCs w:val="24"/>
          <w:lang w:val="es-ES_tradnl"/>
        </w:rPr>
        <w:t>FAO. 2019. El papel de la FAO en la producción animal Publicado en internet, disponible en http://www.fao.org/animal-production/es/. Consultado en mayo de 2019.</w:t>
      </w:r>
    </w:p>
    <w:p w:rsidR="00965240" w:rsidRPr="0020487B" w:rsidRDefault="00965240" w:rsidP="00F0785C">
      <w:pPr>
        <w:pStyle w:val="Prrafodelista"/>
        <w:numPr>
          <w:ilvl w:val="0"/>
          <w:numId w:val="4"/>
        </w:numPr>
        <w:spacing w:after="0" w:line="360" w:lineRule="auto"/>
        <w:jc w:val="both"/>
        <w:rPr>
          <w:rFonts w:ascii="Times New Roman" w:hAnsi="Times New Roman" w:cs="Times New Roman"/>
          <w:sz w:val="24"/>
          <w:szCs w:val="24"/>
          <w:lang w:val="es-ES_tradnl"/>
        </w:rPr>
      </w:pPr>
      <w:proofErr w:type="spellStart"/>
      <w:r w:rsidRPr="0020487B">
        <w:rPr>
          <w:rFonts w:ascii="Times New Roman" w:hAnsi="Times New Roman" w:cs="Times New Roman"/>
          <w:sz w:val="24"/>
          <w:szCs w:val="24"/>
          <w:lang w:val="es-ES_tradnl"/>
        </w:rPr>
        <w:t>Giancola</w:t>
      </w:r>
      <w:proofErr w:type="spellEnd"/>
      <w:r w:rsidRPr="0020487B">
        <w:rPr>
          <w:rFonts w:ascii="Times New Roman" w:hAnsi="Times New Roman" w:cs="Times New Roman"/>
          <w:sz w:val="24"/>
          <w:szCs w:val="24"/>
          <w:lang w:val="es-ES_tradnl"/>
        </w:rPr>
        <w:t>, S. 2010. Estrategias de intervención para mejorar el acceso a la tecnología en el sector productor. Instituto  de Economía y Sociología  Rural INTA.</w:t>
      </w:r>
    </w:p>
    <w:p w:rsidR="00965240" w:rsidRPr="0020487B" w:rsidRDefault="00965240" w:rsidP="00F0785C">
      <w:pPr>
        <w:pStyle w:val="Prrafodelista"/>
        <w:numPr>
          <w:ilvl w:val="0"/>
          <w:numId w:val="4"/>
        </w:numPr>
        <w:spacing w:after="0" w:line="360" w:lineRule="auto"/>
        <w:jc w:val="both"/>
        <w:rPr>
          <w:rFonts w:ascii="Times New Roman" w:hAnsi="Times New Roman" w:cs="Times New Roman"/>
          <w:sz w:val="24"/>
          <w:szCs w:val="24"/>
          <w:lang w:val="es-ES_tradnl"/>
        </w:rPr>
      </w:pPr>
      <w:proofErr w:type="spellStart"/>
      <w:r w:rsidRPr="0020487B">
        <w:rPr>
          <w:rFonts w:ascii="Times New Roman" w:hAnsi="Times New Roman" w:cs="Times New Roman"/>
          <w:sz w:val="24"/>
          <w:szCs w:val="24"/>
          <w:lang w:val="es-ES_tradnl"/>
        </w:rPr>
        <w:t>Llomavatte</w:t>
      </w:r>
      <w:proofErr w:type="spellEnd"/>
      <w:r w:rsidRPr="0020487B">
        <w:rPr>
          <w:rFonts w:ascii="Times New Roman" w:hAnsi="Times New Roman" w:cs="Times New Roman"/>
          <w:sz w:val="24"/>
          <w:szCs w:val="24"/>
          <w:lang w:val="es-ES_tradnl"/>
        </w:rPr>
        <w:t xml:space="preserve">, S.; Pereyra, K. y </w:t>
      </w:r>
      <w:proofErr w:type="spellStart"/>
      <w:r w:rsidRPr="0020487B">
        <w:rPr>
          <w:rFonts w:ascii="Times New Roman" w:hAnsi="Times New Roman" w:cs="Times New Roman"/>
          <w:sz w:val="24"/>
          <w:szCs w:val="24"/>
          <w:lang w:val="es-ES_tradnl"/>
        </w:rPr>
        <w:t>Kantarovich</w:t>
      </w:r>
      <w:proofErr w:type="spellEnd"/>
      <w:r w:rsidRPr="0020487B">
        <w:rPr>
          <w:rFonts w:ascii="Times New Roman" w:hAnsi="Times New Roman" w:cs="Times New Roman"/>
          <w:sz w:val="24"/>
          <w:szCs w:val="24"/>
          <w:lang w:val="es-ES_tradnl"/>
        </w:rPr>
        <w:t>, G. 2008. Escribir sobre el vínculo universidad-sociedad. Llamar las cosas por su nombre es complejo. Revista IICE, Año XVI, N° 26, Diciembre de 2008, Miño y Dávila Editores FFYL- UBA.</w:t>
      </w:r>
    </w:p>
    <w:p w:rsidR="00965240" w:rsidRPr="0020487B" w:rsidRDefault="00965240" w:rsidP="00F0785C">
      <w:pPr>
        <w:pStyle w:val="Prrafodelista"/>
        <w:numPr>
          <w:ilvl w:val="0"/>
          <w:numId w:val="4"/>
        </w:numPr>
        <w:spacing w:after="0" w:line="360" w:lineRule="auto"/>
        <w:jc w:val="both"/>
        <w:rPr>
          <w:rFonts w:ascii="Times New Roman" w:hAnsi="Times New Roman" w:cs="Times New Roman"/>
          <w:sz w:val="24"/>
          <w:szCs w:val="24"/>
          <w:lang w:val="es-ES_tradnl"/>
        </w:rPr>
      </w:pPr>
      <w:r w:rsidRPr="0020487B">
        <w:rPr>
          <w:rFonts w:ascii="Times New Roman" w:hAnsi="Times New Roman" w:cs="Times New Roman"/>
          <w:sz w:val="24"/>
          <w:szCs w:val="24"/>
          <w:lang w:val="es-ES_tradnl"/>
        </w:rPr>
        <w:t>López, M. 2012. Extensión Universitaria. Situación actual y aportes metodológicos. Editorial UNJU,- UNJU. Jujuy.</w:t>
      </w:r>
    </w:p>
    <w:p w:rsidR="00965240" w:rsidRPr="0020487B" w:rsidRDefault="0020487B" w:rsidP="00F0785C">
      <w:pPr>
        <w:pStyle w:val="Prrafodelista"/>
        <w:numPr>
          <w:ilvl w:val="0"/>
          <w:numId w:val="4"/>
        </w:numPr>
        <w:spacing w:after="0" w:line="360" w:lineRule="auto"/>
        <w:jc w:val="both"/>
        <w:rPr>
          <w:rFonts w:ascii="Times New Roman" w:hAnsi="Times New Roman" w:cs="Times New Roman"/>
          <w:sz w:val="24"/>
          <w:szCs w:val="24"/>
          <w:lang w:val="es-ES_tradnl"/>
        </w:rPr>
      </w:pPr>
      <w:r w:rsidRPr="0020487B">
        <w:rPr>
          <w:rFonts w:ascii="Times New Roman" w:hAnsi="Times New Roman" w:cs="Times New Roman"/>
          <w:sz w:val="24"/>
          <w:szCs w:val="24"/>
          <w:lang w:val="es-ES_tradnl"/>
        </w:rPr>
        <w:t xml:space="preserve">Meyer Paz, R.; </w:t>
      </w:r>
      <w:proofErr w:type="spellStart"/>
      <w:r w:rsidRPr="0020487B">
        <w:rPr>
          <w:rFonts w:ascii="Times New Roman" w:hAnsi="Times New Roman" w:cs="Times New Roman"/>
          <w:sz w:val="24"/>
          <w:szCs w:val="24"/>
          <w:lang w:val="es-ES_tradnl"/>
        </w:rPr>
        <w:t>Roberi</w:t>
      </w:r>
      <w:proofErr w:type="spellEnd"/>
      <w:r w:rsidRPr="0020487B">
        <w:rPr>
          <w:rFonts w:ascii="Times New Roman" w:hAnsi="Times New Roman" w:cs="Times New Roman"/>
          <w:sz w:val="24"/>
          <w:szCs w:val="24"/>
          <w:lang w:val="es-ES_tradnl"/>
        </w:rPr>
        <w:t xml:space="preserve">, A.; Luna, O. W.; Romero, M. G.; </w:t>
      </w:r>
      <w:proofErr w:type="spellStart"/>
      <w:r w:rsidRPr="0020487B">
        <w:rPr>
          <w:rFonts w:ascii="Times New Roman" w:hAnsi="Times New Roman" w:cs="Times New Roman"/>
          <w:sz w:val="24"/>
          <w:szCs w:val="24"/>
          <w:lang w:val="es-ES_tradnl"/>
        </w:rPr>
        <w:t>Arcieri</w:t>
      </w:r>
      <w:proofErr w:type="spellEnd"/>
      <w:r w:rsidRPr="0020487B">
        <w:rPr>
          <w:rFonts w:ascii="Times New Roman" w:hAnsi="Times New Roman" w:cs="Times New Roman"/>
          <w:sz w:val="24"/>
          <w:szCs w:val="24"/>
          <w:lang w:val="es-ES_tradnl"/>
        </w:rPr>
        <w:t xml:space="preserve">, M.; </w:t>
      </w:r>
      <w:proofErr w:type="spellStart"/>
      <w:r w:rsidRPr="0020487B">
        <w:rPr>
          <w:rFonts w:ascii="Times New Roman" w:hAnsi="Times New Roman" w:cs="Times New Roman"/>
          <w:sz w:val="24"/>
          <w:szCs w:val="24"/>
          <w:lang w:val="es-ES_tradnl"/>
        </w:rPr>
        <w:t>Gomez</w:t>
      </w:r>
      <w:proofErr w:type="spellEnd"/>
      <w:r w:rsidRPr="0020487B">
        <w:rPr>
          <w:rFonts w:ascii="Times New Roman" w:hAnsi="Times New Roman" w:cs="Times New Roman"/>
          <w:sz w:val="24"/>
          <w:szCs w:val="24"/>
          <w:lang w:val="es-ES_tradnl"/>
        </w:rPr>
        <w:t xml:space="preserve"> </w:t>
      </w:r>
      <w:proofErr w:type="spellStart"/>
      <w:r w:rsidRPr="0020487B">
        <w:rPr>
          <w:rFonts w:ascii="Times New Roman" w:hAnsi="Times New Roman" w:cs="Times New Roman"/>
          <w:sz w:val="24"/>
          <w:szCs w:val="24"/>
          <w:lang w:val="es-ES_tradnl"/>
        </w:rPr>
        <w:t>Gonzalez</w:t>
      </w:r>
      <w:proofErr w:type="spellEnd"/>
      <w:r w:rsidRPr="0020487B">
        <w:rPr>
          <w:rFonts w:ascii="Times New Roman" w:hAnsi="Times New Roman" w:cs="Times New Roman"/>
          <w:sz w:val="24"/>
          <w:szCs w:val="24"/>
          <w:lang w:val="es-ES_tradnl"/>
        </w:rPr>
        <w:t>, M. C</w:t>
      </w:r>
      <w:r w:rsidR="00965240" w:rsidRPr="0020487B">
        <w:rPr>
          <w:rFonts w:ascii="Times New Roman" w:hAnsi="Times New Roman" w:cs="Times New Roman"/>
          <w:sz w:val="24"/>
          <w:szCs w:val="24"/>
          <w:lang w:val="es-ES_tradnl"/>
        </w:rPr>
        <w:t xml:space="preserve">. 2018. “Proyecto de Extensión, Servicio de Asesoramiento Grupal </w:t>
      </w:r>
      <w:r w:rsidR="00965240" w:rsidRPr="0020487B">
        <w:rPr>
          <w:rFonts w:ascii="Times New Roman" w:hAnsi="Times New Roman" w:cs="Times New Roman"/>
          <w:sz w:val="24"/>
          <w:szCs w:val="24"/>
          <w:lang w:val="es-ES_tradnl"/>
        </w:rPr>
        <w:lastRenderedPageBreak/>
        <w:t>Agropecuario”, Facultad de Ciencias Agropecuarias Universidad Nacional de Córdoba- Sociedad Rural de Jesús María.</w:t>
      </w:r>
    </w:p>
    <w:p w:rsidR="00965240" w:rsidRPr="0020487B" w:rsidRDefault="00965240" w:rsidP="00F0785C">
      <w:pPr>
        <w:pStyle w:val="Prrafodelista"/>
        <w:numPr>
          <w:ilvl w:val="0"/>
          <w:numId w:val="4"/>
        </w:numPr>
        <w:spacing w:after="0" w:line="360" w:lineRule="auto"/>
        <w:jc w:val="both"/>
        <w:rPr>
          <w:rFonts w:ascii="Times New Roman" w:hAnsi="Times New Roman" w:cs="Times New Roman"/>
          <w:sz w:val="24"/>
          <w:szCs w:val="24"/>
          <w:lang w:val="es-ES_tradnl"/>
        </w:rPr>
      </w:pPr>
      <w:r w:rsidRPr="0020487B">
        <w:rPr>
          <w:rFonts w:ascii="Times New Roman" w:hAnsi="Times New Roman" w:cs="Times New Roman"/>
          <w:sz w:val="24"/>
          <w:szCs w:val="24"/>
          <w:lang w:val="es-ES_tradnl"/>
        </w:rPr>
        <w:t xml:space="preserve">Ministerio de Agricultura y Ganadería de la Provincia de Córdoba. 2019. </w:t>
      </w:r>
      <w:proofErr w:type="spellStart"/>
      <w:r w:rsidRPr="0020487B">
        <w:rPr>
          <w:rFonts w:ascii="Times New Roman" w:hAnsi="Times New Roman" w:cs="Times New Roman"/>
          <w:sz w:val="24"/>
          <w:szCs w:val="24"/>
          <w:lang w:val="es-ES_tradnl"/>
        </w:rPr>
        <w:t>BPAs</w:t>
      </w:r>
      <w:proofErr w:type="spellEnd"/>
      <w:r w:rsidRPr="0020487B">
        <w:rPr>
          <w:rFonts w:ascii="Times New Roman" w:hAnsi="Times New Roman" w:cs="Times New Roman"/>
          <w:sz w:val="24"/>
          <w:szCs w:val="24"/>
          <w:lang w:val="es-ES_tradnl"/>
        </w:rPr>
        <w:t xml:space="preserve">. Disponible en: </w:t>
      </w:r>
      <w:hyperlink r:id="rId8" w:history="1">
        <w:r w:rsidRPr="0020487B">
          <w:rPr>
            <w:lang w:val="es-ES_tradnl"/>
          </w:rPr>
          <w:t>https://bpa.cba.gov.ar/</w:t>
        </w:r>
      </w:hyperlink>
      <w:r w:rsidRPr="0020487B">
        <w:rPr>
          <w:rFonts w:ascii="Times New Roman" w:hAnsi="Times New Roman" w:cs="Times New Roman"/>
          <w:sz w:val="24"/>
          <w:szCs w:val="24"/>
          <w:lang w:val="es-ES_tradnl"/>
        </w:rPr>
        <w:t>. Consultado en julio de 2019.</w:t>
      </w:r>
    </w:p>
    <w:p w:rsidR="00965240" w:rsidRPr="0020487B" w:rsidRDefault="00965240" w:rsidP="00F0785C">
      <w:pPr>
        <w:pStyle w:val="Prrafodelista"/>
        <w:numPr>
          <w:ilvl w:val="0"/>
          <w:numId w:val="4"/>
        </w:numPr>
        <w:spacing w:after="0" w:line="360" w:lineRule="auto"/>
        <w:jc w:val="both"/>
        <w:rPr>
          <w:rFonts w:ascii="Times New Roman" w:hAnsi="Times New Roman" w:cs="Times New Roman"/>
          <w:sz w:val="24"/>
          <w:szCs w:val="24"/>
          <w:lang w:val="es-ES_tradnl"/>
        </w:rPr>
      </w:pPr>
      <w:proofErr w:type="spellStart"/>
      <w:r w:rsidRPr="0020487B">
        <w:rPr>
          <w:rFonts w:ascii="Times New Roman" w:hAnsi="Times New Roman" w:cs="Times New Roman"/>
          <w:sz w:val="24"/>
          <w:szCs w:val="24"/>
          <w:lang w:val="es-ES_tradnl"/>
        </w:rPr>
        <w:t>Pichon</w:t>
      </w:r>
      <w:proofErr w:type="spellEnd"/>
      <w:r w:rsidRPr="0020487B">
        <w:rPr>
          <w:rFonts w:ascii="Times New Roman" w:hAnsi="Times New Roman" w:cs="Times New Roman"/>
          <w:sz w:val="24"/>
          <w:szCs w:val="24"/>
          <w:lang w:val="es-ES_tradnl"/>
        </w:rPr>
        <w:t xml:space="preserve"> </w:t>
      </w:r>
      <w:proofErr w:type="spellStart"/>
      <w:r w:rsidRPr="0020487B">
        <w:rPr>
          <w:rFonts w:ascii="Times New Roman" w:hAnsi="Times New Roman" w:cs="Times New Roman"/>
          <w:sz w:val="24"/>
          <w:szCs w:val="24"/>
          <w:lang w:val="es-ES_tradnl"/>
        </w:rPr>
        <w:t>Riviére</w:t>
      </w:r>
      <w:proofErr w:type="spellEnd"/>
      <w:r w:rsidRPr="0020487B">
        <w:rPr>
          <w:rFonts w:ascii="Times New Roman" w:hAnsi="Times New Roman" w:cs="Times New Roman"/>
          <w:sz w:val="24"/>
          <w:szCs w:val="24"/>
          <w:lang w:val="es-ES_tradnl"/>
        </w:rPr>
        <w:t>, E. 2011. El proceso grupal: del psicoanálisis a la psicología social. Editorial Nueva Visión. Buenos Aires. 2º edición, 34º reimpresión.</w:t>
      </w:r>
    </w:p>
    <w:p w:rsidR="00965240" w:rsidRPr="0020487B" w:rsidRDefault="00965240" w:rsidP="00F0785C">
      <w:pPr>
        <w:pStyle w:val="Prrafodelista"/>
        <w:numPr>
          <w:ilvl w:val="0"/>
          <w:numId w:val="4"/>
        </w:numPr>
        <w:spacing w:after="0" w:line="360" w:lineRule="auto"/>
        <w:jc w:val="both"/>
        <w:rPr>
          <w:rFonts w:ascii="Times New Roman" w:hAnsi="Times New Roman" w:cs="Times New Roman"/>
          <w:sz w:val="24"/>
          <w:szCs w:val="24"/>
          <w:lang w:val="es-ES_tradnl"/>
        </w:rPr>
      </w:pPr>
      <w:proofErr w:type="spellStart"/>
      <w:r w:rsidRPr="0020487B">
        <w:rPr>
          <w:rFonts w:ascii="Times New Roman" w:hAnsi="Times New Roman" w:cs="Times New Roman"/>
          <w:sz w:val="24"/>
          <w:szCs w:val="24"/>
          <w:lang w:val="es-ES_tradnl"/>
        </w:rPr>
        <w:t>Saal</w:t>
      </w:r>
      <w:proofErr w:type="spellEnd"/>
      <w:r w:rsidRPr="0020487B">
        <w:rPr>
          <w:rFonts w:ascii="Times New Roman" w:hAnsi="Times New Roman" w:cs="Times New Roman"/>
          <w:sz w:val="24"/>
          <w:szCs w:val="24"/>
          <w:lang w:val="es-ES_tradnl"/>
        </w:rPr>
        <w:t xml:space="preserve">, G.; Barrientos, M. y Ferrer, G. 2015. El estudio del sistema social regional: los tipos sociales agrarios. Revisión bibliográfica. Compendio didáctico de Extensión Rural. Asignatura Extensión Rural. FCA-UNC. Córdoba Argentina. </w:t>
      </w:r>
    </w:p>
    <w:p w:rsidR="00965240" w:rsidRPr="0020487B" w:rsidRDefault="0020487B" w:rsidP="00F0785C">
      <w:pPr>
        <w:pStyle w:val="Prrafodelista"/>
        <w:numPr>
          <w:ilvl w:val="0"/>
          <w:numId w:val="4"/>
        </w:numPr>
        <w:spacing w:after="0" w:line="360" w:lineRule="auto"/>
        <w:jc w:val="both"/>
        <w:rPr>
          <w:rFonts w:ascii="Times New Roman" w:hAnsi="Times New Roman" w:cs="Times New Roman"/>
          <w:sz w:val="24"/>
          <w:szCs w:val="24"/>
          <w:lang w:val="es-ES_tradnl"/>
        </w:rPr>
      </w:pPr>
      <w:proofErr w:type="spellStart"/>
      <w:r w:rsidRPr="0020487B">
        <w:rPr>
          <w:rFonts w:ascii="Times New Roman" w:hAnsi="Times New Roman" w:cs="Times New Roman"/>
          <w:sz w:val="24"/>
          <w:szCs w:val="24"/>
          <w:lang w:val="es-ES_tradnl"/>
        </w:rPr>
        <w:t>Scheinkerman</w:t>
      </w:r>
      <w:proofErr w:type="spellEnd"/>
      <w:r w:rsidRPr="0020487B">
        <w:rPr>
          <w:rFonts w:ascii="Times New Roman" w:hAnsi="Times New Roman" w:cs="Times New Roman"/>
          <w:sz w:val="24"/>
          <w:szCs w:val="24"/>
          <w:lang w:val="es-ES_tradnl"/>
        </w:rPr>
        <w:t xml:space="preserve"> De </w:t>
      </w:r>
      <w:proofErr w:type="spellStart"/>
      <w:r w:rsidRPr="0020487B">
        <w:rPr>
          <w:rFonts w:ascii="Times New Roman" w:hAnsi="Times New Roman" w:cs="Times New Roman"/>
          <w:sz w:val="24"/>
          <w:szCs w:val="24"/>
          <w:lang w:val="es-ES_tradnl"/>
        </w:rPr>
        <w:t>Obschatko</w:t>
      </w:r>
      <w:proofErr w:type="spellEnd"/>
      <w:r w:rsidRPr="0020487B">
        <w:rPr>
          <w:rFonts w:ascii="Times New Roman" w:hAnsi="Times New Roman" w:cs="Times New Roman"/>
          <w:sz w:val="24"/>
          <w:szCs w:val="24"/>
          <w:lang w:val="es-ES_tradnl"/>
        </w:rPr>
        <w:t xml:space="preserve">, E.; </w:t>
      </w:r>
      <w:proofErr w:type="spellStart"/>
      <w:r w:rsidRPr="0020487B">
        <w:rPr>
          <w:rFonts w:ascii="Times New Roman" w:hAnsi="Times New Roman" w:cs="Times New Roman"/>
          <w:sz w:val="24"/>
          <w:szCs w:val="24"/>
          <w:lang w:val="es-ES_tradnl"/>
        </w:rPr>
        <w:t>Foti</w:t>
      </w:r>
      <w:proofErr w:type="spellEnd"/>
      <w:r w:rsidRPr="0020487B">
        <w:rPr>
          <w:rFonts w:ascii="Times New Roman" w:hAnsi="Times New Roman" w:cs="Times New Roman"/>
          <w:sz w:val="24"/>
          <w:szCs w:val="24"/>
          <w:lang w:val="es-ES_tradnl"/>
        </w:rPr>
        <w:t>, M. Del P.; Román,  M. E. 2007</w:t>
      </w:r>
      <w:r w:rsidR="00965240" w:rsidRPr="0020487B">
        <w:rPr>
          <w:rFonts w:ascii="Times New Roman" w:hAnsi="Times New Roman" w:cs="Times New Roman"/>
          <w:sz w:val="24"/>
          <w:szCs w:val="24"/>
          <w:lang w:val="es-ES_tradnl"/>
        </w:rPr>
        <w:t>. “Los pequeños productores en la república Argentina, Importancia en la producción agropecuaria y en el empleo en base al Censo Nacional Agropecuario 2002”, Serie de Estudio e Investigación. Dirección de Desarrollo Agropecuario, Proyecto de Desarrollo de Pequeños Productores Agropecuarios. Instituto Interamericano de Cooperación para la Agricultura.</w:t>
      </w:r>
    </w:p>
    <w:p w:rsidR="00965240" w:rsidRPr="0020487B" w:rsidRDefault="00965240" w:rsidP="00F0785C">
      <w:pPr>
        <w:pStyle w:val="Prrafodelista"/>
        <w:numPr>
          <w:ilvl w:val="0"/>
          <w:numId w:val="4"/>
        </w:numPr>
        <w:spacing w:after="0" w:line="360" w:lineRule="auto"/>
        <w:jc w:val="both"/>
        <w:rPr>
          <w:rFonts w:ascii="Times New Roman" w:hAnsi="Times New Roman" w:cs="Times New Roman"/>
          <w:sz w:val="24"/>
          <w:szCs w:val="24"/>
          <w:lang w:val="es-ES_tradnl"/>
        </w:rPr>
      </w:pPr>
      <w:r w:rsidRPr="0020487B">
        <w:rPr>
          <w:rFonts w:ascii="Times New Roman" w:hAnsi="Times New Roman" w:cs="Times New Roman"/>
          <w:sz w:val="24"/>
          <w:szCs w:val="24"/>
          <w:lang w:val="es-ES_tradnl"/>
        </w:rPr>
        <w:t>Valdez, H. 2013. Manejo alternativo del recurso forrajero para estabilizar la producción de carne en un sistema de cría en el semiárido serrano del norte de Córdoba. Tesis Especialización en Alimentación Bovina. Universidad Nacional de Córdoba, Córdoba, Argentina, 53 pp.</w:t>
      </w:r>
    </w:p>
    <w:p w:rsidR="00965240" w:rsidRPr="0020487B" w:rsidRDefault="0020487B" w:rsidP="00F0785C">
      <w:pPr>
        <w:pStyle w:val="Prrafodelista"/>
        <w:numPr>
          <w:ilvl w:val="0"/>
          <w:numId w:val="4"/>
        </w:numPr>
        <w:spacing w:after="0" w:line="360" w:lineRule="auto"/>
        <w:jc w:val="both"/>
        <w:rPr>
          <w:rFonts w:ascii="Times New Roman" w:hAnsi="Times New Roman" w:cs="Times New Roman"/>
          <w:sz w:val="24"/>
          <w:szCs w:val="24"/>
          <w:lang w:val="es-ES_tradnl"/>
        </w:rPr>
      </w:pPr>
      <w:proofErr w:type="spellStart"/>
      <w:r w:rsidRPr="0020487B">
        <w:rPr>
          <w:rFonts w:ascii="Times New Roman" w:hAnsi="Times New Roman" w:cs="Times New Roman"/>
          <w:sz w:val="24"/>
          <w:szCs w:val="24"/>
          <w:lang w:val="es-ES_tradnl"/>
        </w:rPr>
        <w:t>Vellani</w:t>
      </w:r>
      <w:proofErr w:type="spellEnd"/>
      <w:r w:rsidR="00965240" w:rsidRPr="0020487B">
        <w:rPr>
          <w:rFonts w:ascii="Times New Roman" w:hAnsi="Times New Roman" w:cs="Times New Roman"/>
          <w:sz w:val="24"/>
          <w:szCs w:val="24"/>
          <w:lang w:val="es-ES_tradnl"/>
        </w:rPr>
        <w:t>, R. 1985. “Pedagogía y Extensión Rural: Comunicación-Educación-Enseñanza/Aprendizaje. Facultad de Ciencias Agropecuarias- UNC. (</w:t>
      </w:r>
      <w:proofErr w:type="spellStart"/>
      <w:r w:rsidR="00965240" w:rsidRPr="0020487B">
        <w:rPr>
          <w:rFonts w:ascii="Times New Roman" w:hAnsi="Times New Roman" w:cs="Times New Roman"/>
          <w:sz w:val="24"/>
          <w:szCs w:val="24"/>
          <w:lang w:val="es-ES_tradnl"/>
        </w:rPr>
        <w:t>Mimeo</w:t>
      </w:r>
      <w:proofErr w:type="spellEnd"/>
      <w:r w:rsidR="00965240" w:rsidRPr="0020487B">
        <w:rPr>
          <w:rFonts w:ascii="Times New Roman" w:hAnsi="Times New Roman" w:cs="Times New Roman"/>
          <w:sz w:val="24"/>
          <w:szCs w:val="24"/>
          <w:lang w:val="es-ES_tradnl"/>
        </w:rPr>
        <w:t>).</w:t>
      </w:r>
    </w:p>
    <w:p w:rsidR="0075426B" w:rsidRPr="00D61E60" w:rsidRDefault="0075426B" w:rsidP="00D85548">
      <w:pPr>
        <w:autoSpaceDE w:val="0"/>
        <w:autoSpaceDN w:val="0"/>
        <w:adjustRightInd w:val="0"/>
        <w:spacing w:after="0" w:line="360" w:lineRule="auto"/>
        <w:jc w:val="both"/>
        <w:rPr>
          <w:rFonts w:ascii="Times New Roman" w:hAnsi="Times New Roman" w:cs="Times New Roman"/>
          <w:sz w:val="24"/>
          <w:szCs w:val="24"/>
          <w:lang w:val="es-ES_tradnl"/>
        </w:rPr>
      </w:pPr>
    </w:p>
    <w:p w:rsidR="007979BE" w:rsidRDefault="007979BE" w:rsidP="007979BE">
      <w:pPr>
        <w:autoSpaceDE w:val="0"/>
        <w:autoSpaceDN w:val="0"/>
        <w:adjustRightInd w:val="0"/>
        <w:spacing w:after="0" w:line="240" w:lineRule="auto"/>
        <w:jc w:val="both"/>
        <w:rPr>
          <w:rFonts w:ascii="Times New Roman" w:hAnsi="Times New Roman" w:cs="Times New Roman"/>
          <w:sz w:val="20"/>
          <w:szCs w:val="20"/>
        </w:rPr>
      </w:pPr>
    </w:p>
    <w:p w:rsidR="00AD3D81" w:rsidRPr="009C3E53" w:rsidRDefault="00AD3D81" w:rsidP="007979BE">
      <w:pPr>
        <w:spacing w:after="0"/>
        <w:jc w:val="both"/>
      </w:pPr>
    </w:p>
    <w:sectPr w:rsidR="00AD3D81" w:rsidRPr="009C3E53" w:rsidSect="00E47C5D">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D4ADA"/>
    <w:multiLevelType w:val="hybridMultilevel"/>
    <w:tmpl w:val="93B40654"/>
    <w:lvl w:ilvl="0" w:tplc="8C423D4A">
      <w:start w:val="1"/>
      <w:numFmt w:val="bullet"/>
      <w:lvlText w:val="•"/>
      <w:lvlJc w:val="left"/>
      <w:pPr>
        <w:ind w:left="720" w:hanging="360"/>
      </w:pPr>
      <w:rPr>
        <w:rFonts w:ascii="Arial"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7DB00AF"/>
    <w:multiLevelType w:val="hybridMultilevel"/>
    <w:tmpl w:val="E91C64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9AD428B"/>
    <w:multiLevelType w:val="multilevel"/>
    <w:tmpl w:val="22629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DB6A0F"/>
    <w:multiLevelType w:val="hybridMultilevel"/>
    <w:tmpl w:val="FCA25F0E"/>
    <w:lvl w:ilvl="0" w:tplc="8C423D4A">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9BE"/>
    <w:rsid w:val="00023356"/>
    <w:rsid w:val="00054FB1"/>
    <w:rsid w:val="00062B79"/>
    <w:rsid w:val="00070CDE"/>
    <w:rsid w:val="000716C6"/>
    <w:rsid w:val="000772A7"/>
    <w:rsid w:val="0008731C"/>
    <w:rsid w:val="000C302D"/>
    <w:rsid w:val="000E7D38"/>
    <w:rsid w:val="0010287C"/>
    <w:rsid w:val="001674DA"/>
    <w:rsid w:val="00175AE1"/>
    <w:rsid w:val="001852E3"/>
    <w:rsid w:val="001876BD"/>
    <w:rsid w:val="0020487B"/>
    <w:rsid w:val="00210FAA"/>
    <w:rsid w:val="0021447C"/>
    <w:rsid w:val="00234A8E"/>
    <w:rsid w:val="002366EB"/>
    <w:rsid w:val="002513F2"/>
    <w:rsid w:val="00276369"/>
    <w:rsid w:val="00282ED2"/>
    <w:rsid w:val="002D5E2F"/>
    <w:rsid w:val="00317604"/>
    <w:rsid w:val="00394C1A"/>
    <w:rsid w:val="0040382C"/>
    <w:rsid w:val="00412950"/>
    <w:rsid w:val="00450D1E"/>
    <w:rsid w:val="00480F0E"/>
    <w:rsid w:val="004B3C4E"/>
    <w:rsid w:val="0050406E"/>
    <w:rsid w:val="00537926"/>
    <w:rsid w:val="005577E3"/>
    <w:rsid w:val="00560D31"/>
    <w:rsid w:val="00563E7C"/>
    <w:rsid w:val="00580D48"/>
    <w:rsid w:val="005B4F6F"/>
    <w:rsid w:val="00670538"/>
    <w:rsid w:val="00671135"/>
    <w:rsid w:val="00690948"/>
    <w:rsid w:val="006D3D93"/>
    <w:rsid w:val="006E114F"/>
    <w:rsid w:val="006F48A8"/>
    <w:rsid w:val="00725327"/>
    <w:rsid w:val="00730C6F"/>
    <w:rsid w:val="007435A0"/>
    <w:rsid w:val="00750538"/>
    <w:rsid w:val="007515F2"/>
    <w:rsid w:val="0075426B"/>
    <w:rsid w:val="0075594E"/>
    <w:rsid w:val="007739FC"/>
    <w:rsid w:val="00785E61"/>
    <w:rsid w:val="007870D2"/>
    <w:rsid w:val="00790E88"/>
    <w:rsid w:val="007979BE"/>
    <w:rsid w:val="008069BB"/>
    <w:rsid w:val="008278F0"/>
    <w:rsid w:val="0088368E"/>
    <w:rsid w:val="008B06DC"/>
    <w:rsid w:val="008F3A7D"/>
    <w:rsid w:val="008F4844"/>
    <w:rsid w:val="00927BD4"/>
    <w:rsid w:val="0094380E"/>
    <w:rsid w:val="0095139D"/>
    <w:rsid w:val="00965240"/>
    <w:rsid w:val="00966C57"/>
    <w:rsid w:val="0098366B"/>
    <w:rsid w:val="009C3E53"/>
    <w:rsid w:val="009C77C4"/>
    <w:rsid w:val="00A17871"/>
    <w:rsid w:val="00A26E4D"/>
    <w:rsid w:val="00A334CF"/>
    <w:rsid w:val="00A63BF1"/>
    <w:rsid w:val="00A678FB"/>
    <w:rsid w:val="00AA5723"/>
    <w:rsid w:val="00AC116D"/>
    <w:rsid w:val="00AD3D81"/>
    <w:rsid w:val="00AF49FA"/>
    <w:rsid w:val="00B30271"/>
    <w:rsid w:val="00B56CC3"/>
    <w:rsid w:val="00B76B3D"/>
    <w:rsid w:val="00B77B69"/>
    <w:rsid w:val="00BA137C"/>
    <w:rsid w:val="00BB3B44"/>
    <w:rsid w:val="00BC3C46"/>
    <w:rsid w:val="00C07B5B"/>
    <w:rsid w:val="00C74524"/>
    <w:rsid w:val="00C87E67"/>
    <w:rsid w:val="00CF11B2"/>
    <w:rsid w:val="00D06E0A"/>
    <w:rsid w:val="00D06FD7"/>
    <w:rsid w:val="00D61E60"/>
    <w:rsid w:val="00D85548"/>
    <w:rsid w:val="00DC5B28"/>
    <w:rsid w:val="00E47C5D"/>
    <w:rsid w:val="00E81816"/>
    <w:rsid w:val="00E85AFA"/>
    <w:rsid w:val="00ED0D5B"/>
    <w:rsid w:val="00F0785C"/>
    <w:rsid w:val="00F20DDD"/>
    <w:rsid w:val="00F350EC"/>
    <w:rsid w:val="00F41712"/>
    <w:rsid w:val="00F47B04"/>
    <w:rsid w:val="00F544BB"/>
    <w:rsid w:val="00F61066"/>
    <w:rsid w:val="00F932A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DF71B6-7F99-4F17-ADF8-D9CD72F1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8368E"/>
    <w:rPr>
      <w:color w:val="0000FF" w:themeColor="hyperlink"/>
      <w:u w:val="single"/>
    </w:rPr>
  </w:style>
  <w:style w:type="paragraph" w:styleId="Prrafodelista">
    <w:name w:val="List Paragraph"/>
    <w:basedOn w:val="Normal"/>
    <w:uiPriority w:val="34"/>
    <w:qFormat/>
    <w:rsid w:val="00D61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pa.cba.gov.ar/" TargetMode="External"/><Relationship Id="rId3" Type="http://schemas.openxmlformats.org/officeDocument/2006/relationships/styles" Target="styles.xml"/><Relationship Id="rId7" Type="http://schemas.openxmlformats.org/officeDocument/2006/relationships/hyperlink" Target="mailto:mcgomez@agro.unc.edu.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cieri@agro.unc.edu.a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3F1CA-A933-42A6-B2DD-CA96E3976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8</Pages>
  <Words>2662</Words>
  <Characters>14645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17273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dc:creator>
  <cp:lastModifiedBy>Mariano</cp:lastModifiedBy>
  <cp:revision>19</cp:revision>
  <dcterms:created xsi:type="dcterms:W3CDTF">2019-05-19T23:52:00Z</dcterms:created>
  <dcterms:modified xsi:type="dcterms:W3CDTF">2019-08-24T15:02:00Z</dcterms:modified>
</cp:coreProperties>
</file>